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УВАЖАЕМЫЕ ТУРИСТЫ!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 xml:space="preserve">Благодарим Вас за то, что Вы воспользовались услугами туроператора «Join UP!» 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>Пожалуйста, внимательно ознакомьтесь с содержанием этой памятки</w:t>
      </w:r>
    </w:p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ПАМЯТКА ТУРИСТА ПО МАЛЬДИВСКИМ ОСТРОВАМ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(Даты тура)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 xml:space="preserve"> (Дата выезда)</w:t>
      </w:r>
      <w:r w:rsidRPr="009332E8">
        <w:rPr>
          <w:bCs/>
          <w:color w:val="000000"/>
        </w:rPr>
        <w:t xml:space="preserve"> </w:t>
      </w:r>
      <w:r w:rsidR="007E60DE" w:rsidRPr="007E60DE">
        <w:rPr>
          <w:bCs/>
          <w:color w:val="000000"/>
        </w:rPr>
        <w:t>–</w:t>
      </w:r>
      <w:r w:rsidRPr="009332E8">
        <w:rPr>
          <w:bCs/>
          <w:color w:val="000000"/>
        </w:rPr>
        <w:t xml:space="preserve"> вылет из </w:t>
      </w:r>
      <w:r w:rsidRPr="009332E8">
        <w:rPr>
          <w:b/>
          <w:bCs/>
          <w:color w:val="000000"/>
        </w:rPr>
        <w:t>Киева</w:t>
      </w:r>
      <w:r w:rsidRPr="009332E8">
        <w:rPr>
          <w:bCs/>
          <w:color w:val="000000"/>
        </w:rPr>
        <w:t xml:space="preserve"> </w:t>
      </w:r>
      <w:r w:rsidRPr="009332E8">
        <w:rPr>
          <w:bCs/>
          <w:color w:val="000000"/>
          <w:highlight w:val="yellow"/>
        </w:rPr>
        <w:t xml:space="preserve">рейсом (номер рейса) </w:t>
      </w:r>
      <w:r w:rsidRPr="009332E8">
        <w:rPr>
          <w:bCs/>
          <w:color w:val="000000"/>
        </w:rPr>
        <w:t xml:space="preserve">авиакомпании </w:t>
      </w:r>
      <w:proofErr w:type="spellStart"/>
      <w:r w:rsidRPr="009332E8">
        <w:rPr>
          <w:b/>
          <w:bCs/>
          <w:color w:val="000000"/>
        </w:rPr>
        <w:t>Fly</w:t>
      </w:r>
      <w:proofErr w:type="spellEnd"/>
      <w:r w:rsidRPr="009332E8">
        <w:rPr>
          <w:b/>
          <w:bCs/>
          <w:color w:val="000000"/>
        </w:rPr>
        <w:t xml:space="preserve"> </w:t>
      </w:r>
      <w:proofErr w:type="spellStart"/>
      <w:r w:rsidRPr="009332E8">
        <w:rPr>
          <w:b/>
          <w:bCs/>
          <w:color w:val="000000"/>
        </w:rPr>
        <w:t>Dubai</w:t>
      </w:r>
      <w:proofErr w:type="spellEnd"/>
      <w:r w:rsidRPr="009332E8">
        <w:rPr>
          <w:b/>
          <w:bCs/>
          <w:color w:val="000000"/>
        </w:rPr>
        <w:t>.</w:t>
      </w:r>
      <w:r w:rsidRPr="009332E8">
        <w:rPr>
          <w:bCs/>
          <w:color w:val="000000"/>
        </w:rPr>
        <w:t xml:space="preserve"> Регистрация на рейс в </w:t>
      </w:r>
      <w:r w:rsidRPr="009332E8">
        <w:rPr>
          <w:b/>
          <w:bCs/>
          <w:color w:val="000000"/>
        </w:rPr>
        <w:t xml:space="preserve">аэропорту </w:t>
      </w:r>
      <w:proofErr w:type="spellStart"/>
      <w:r w:rsidRPr="009332E8">
        <w:rPr>
          <w:b/>
          <w:bCs/>
          <w:color w:val="000000"/>
        </w:rPr>
        <w:t>Жуляны</w:t>
      </w:r>
      <w:proofErr w:type="spellEnd"/>
      <w:r w:rsidRPr="009332E8">
        <w:rPr>
          <w:b/>
          <w:bCs/>
          <w:color w:val="000000"/>
        </w:rPr>
        <w:t>, «Терминал А»</w:t>
      </w:r>
      <w:r w:rsidR="007E60DE">
        <w:rPr>
          <w:bCs/>
          <w:color w:val="000000"/>
        </w:rPr>
        <w:t xml:space="preserve"> начинается </w:t>
      </w:r>
      <w:r w:rsidRPr="009332E8">
        <w:rPr>
          <w:bCs/>
          <w:color w:val="000000"/>
        </w:rPr>
        <w:t xml:space="preserve">за </w:t>
      </w:r>
      <w:proofErr w:type="gramStart"/>
      <w:r w:rsidRPr="009332E8">
        <w:rPr>
          <w:b/>
          <w:bCs/>
          <w:color w:val="000000"/>
        </w:rPr>
        <w:t>3  часа</w:t>
      </w:r>
      <w:proofErr w:type="gramEnd"/>
      <w:r w:rsidRPr="009332E8">
        <w:rPr>
          <w:b/>
          <w:bCs/>
          <w:color w:val="000000"/>
        </w:rPr>
        <w:t xml:space="preserve"> до вылета</w:t>
      </w:r>
      <w:r w:rsidRPr="009332E8">
        <w:rPr>
          <w:bCs/>
          <w:color w:val="000000"/>
        </w:rPr>
        <w:t xml:space="preserve">, заканчивается регистрация за </w:t>
      </w:r>
      <w:r w:rsidRPr="009332E8">
        <w:rPr>
          <w:b/>
          <w:bCs/>
          <w:color w:val="000000"/>
        </w:rPr>
        <w:t>60 мин.</w:t>
      </w:r>
      <w:r w:rsidRPr="009332E8">
        <w:rPr>
          <w:bCs/>
          <w:color w:val="000000"/>
        </w:rPr>
        <w:t xml:space="preserve">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Таможенный контроль.</w:t>
      </w:r>
      <w:r w:rsidRPr="009332E8">
        <w:rPr>
          <w:bCs/>
          <w:color w:val="000000"/>
        </w:rPr>
        <w:t xml:space="preserve"> Необходимо предъявить весь багаж, включая ручную кладь. Необходимые документы: </w:t>
      </w:r>
      <w:r w:rsidRPr="009332E8">
        <w:rPr>
          <w:b/>
          <w:bCs/>
          <w:color w:val="000000"/>
        </w:rPr>
        <w:t>заграничный паспорт; авиабилет.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92B94" w:rsidRPr="009332E8" w:rsidRDefault="00292B94" w:rsidP="00292B94">
      <w:pPr>
        <w:tabs>
          <w:tab w:val="left" w:pos="180"/>
        </w:tabs>
        <w:jc w:val="both"/>
        <w:rPr>
          <w:rFonts w:cs="Arial"/>
        </w:rPr>
      </w:pPr>
      <w:r w:rsidRPr="009332E8">
        <w:rPr>
          <w:rFonts w:cs="Arial"/>
          <w:b/>
          <w:bCs/>
        </w:rPr>
        <w:t>Ваши авиабилеты</w:t>
      </w:r>
      <w:r w:rsidRPr="009332E8">
        <w:rPr>
          <w:rFonts w:cs="Arial"/>
        </w:rPr>
        <w:t xml:space="preserve"> выписаны в оба конца. Просьба сохранять его до конца поездки.</w:t>
      </w:r>
    </w:p>
    <w:p w:rsidR="00292B94" w:rsidRDefault="00292B94" w:rsidP="00292B94">
      <w:pPr>
        <w:pStyle w:val="ac"/>
        <w:ind w:left="0"/>
        <w:rPr>
          <w:rFonts w:asciiTheme="minorHAnsi" w:hAnsiTheme="minorHAnsi" w:cs="Arial"/>
          <w:sz w:val="22"/>
          <w:szCs w:val="22"/>
        </w:rPr>
      </w:pPr>
      <w:r w:rsidRPr="009332E8">
        <w:rPr>
          <w:rFonts w:asciiTheme="minorHAnsi" w:hAnsiTheme="minorHAns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  <w:bookmarkStart w:id="0" w:name="_GoBack"/>
      <w:bookmarkEnd w:id="0"/>
    </w:p>
    <w:p w:rsidR="00292B94" w:rsidRPr="009332E8" w:rsidRDefault="00292B94" w:rsidP="00292B94">
      <w:pPr>
        <w:pStyle w:val="ac"/>
        <w:ind w:left="0"/>
        <w:rPr>
          <w:b/>
          <w:bCs/>
          <w:color w:val="000000"/>
        </w:rPr>
      </w:pPr>
    </w:p>
    <w:p w:rsidR="00292B94" w:rsidRDefault="00292B94" w:rsidP="00292B94">
      <w:pPr>
        <w:rPr>
          <w:rFonts w:cs="Arial"/>
        </w:rPr>
      </w:pPr>
      <w:r w:rsidRPr="009332E8">
        <w:rPr>
          <w:rFonts w:cs="Arial"/>
          <w:b/>
          <w:bCs/>
        </w:rPr>
        <w:t>Ваш багаж</w:t>
      </w:r>
      <w:r w:rsidRPr="009332E8">
        <w:rPr>
          <w:rFonts w:cs="Arial"/>
        </w:rPr>
        <w:t xml:space="preserve"> регистрируется до конечного пункта, поэтому при пересадках в промежуточных аэропортах с Вами будет только ручная кладь (В ручной клади </w:t>
      </w:r>
      <w:r w:rsidRPr="009332E8">
        <w:rPr>
          <w:rFonts w:cs="Arial"/>
          <w:b/>
        </w:rPr>
        <w:t>запрещены:</w:t>
      </w:r>
      <w:r w:rsidRPr="009332E8">
        <w:rPr>
          <w:rFonts w:cs="Arial"/>
        </w:rPr>
        <w:t xml:space="preserve"> колющие режущие предметы, маникюрные ножницы, пилочки для ногтей и т.д., жидкости объёмом до 150 мл). Максимальное количество мест багажа – 2. Вес регистрируемого общего багажа на человека не более 20 кг + ручная кладь не более 7 кг.  </w:t>
      </w:r>
    </w:p>
    <w:p w:rsidR="00292B94" w:rsidRPr="009332E8" w:rsidRDefault="00292B94" w:rsidP="00292B94">
      <w:pPr>
        <w:rPr>
          <w:rFonts w:cs="Arial"/>
        </w:rPr>
      </w:pPr>
    </w:p>
    <w:p w:rsidR="00292B94" w:rsidRPr="009332E8" w:rsidRDefault="00292B94" w:rsidP="00292B94">
      <w:pPr>
        <w:rPr>
          <w:rFonts w:cs="Arial"/>
        </w:rPr>
      </w:pPr>
      <w:r w:rsidRPr="009332E8">
        <w:rPr>
          <w:rFonts w:cs="Arial"/>
          <w:b/>
        </w:rPr>
        <w:lastRenderedPageBreak/>
        <w:t xml:space="preserve">Прибытие в транзитный аэропорт города Дубай «Терминал </w:t>
      </w:r>
      <w:proofErr w:type="gramStart"/>
      <w:r w:rsidRPr="009332E8">
        <w:rPr>
          <w:rFonts w:cs="Arial"/>
          <w:b/>
        </w:rPr>
        <w:t>2»</w:t>
      </w:r>
      <w:r w:rsidRPr="009332E8">
        <w:rPr>
          <w:rFonts w:cs="Arial"/>
          <w:b/>
        </w:rPr>
        <w:br/>
      </w:r>
      <w:r w:rsidRPr="009332E8">
        <w:rPr>
          <w:rFonts w:cs="Arial"/>
        </w:rPr>
        <w:t>По</w:t>
      </w:r>
      <w:proofErr w:type="gramEnd"/>
      <w:r w:rsidRPr="009332E8">
        <w:rPr>
          <w:rFonts w:cs="Arial"/>
        </w:rPr>
        <w:t xml:space="preserve"> прилёту нужно зайти в дверь терминала, пройти левее к стыковочному рейсу, предъявив второй посадочный талон для сегмента Дубай – Мале. В случае</w:t>
      </w:r>
      <w:r>
        <w:rPr>
          <w:rFonts w:cs="Arial"/>
        </w:rPr>
        <w:t>,</w:t>
      </w:r>
      <w:r w:rsidRPr="009332E8">
        <w:rPr>
          <w:rFonts w:cs="Arial"/>
        </w:rPr>
        <w:t xml:space="preserve"> если вы получили только один талон в Киеве. Необходимо пройти к стойке </w:t>
      </w:r>
      <w:r w:rsidRPr="009332E8">
        <w:rPr>
          <w:rFonts w:cs="Arial"/>
          <w:b/>
        </w:rPr>
        <w:t>TRANSFER DESK</w:t>
      </w:r>
      <w:r w:rsidRPr="009332E8">
        <w:rPr>
          <w:rFonts w:cs="Arial"/>
        </w:rPr>
        <w:t xml:space="preserve"> для получения второго посадочного талона, предъявив распечатан</w:t>
      </w:r>
      <w:r>
        <w:rPr>
          <w:rFonts w:cs="Arial"/>
        </w:rPr>
        <w:t>н</w:t>
      </w:r>
      <w:r w:rsidRPr="009332E8">
        <w:rPr>
          <w:rFonts w:cs="Arial"/>
        </w:rPr>
        <w:t xml:space="preserve">ый электронный билет. Запрещается проносить через контроль жидкости (вода, сок, алкоголь, духи) приобретенный в аэропорту, DUTY FREE, города отправления, самолёте.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Прибытие в аэропорт </w:t>
      </w:r>
      <w:r w:rsidRPr="009332E8">
        <w:rPr>
          <w:b/>
        </w:rPr>
        <w:t xml:space="preserve">города Мале </w:t>
      </w:r>
      <w:r w:rsidRPr="009332E8">
        <w:rPr>
          <w:b/>
          <w:bCs/>
        </w:rPr>
        <w:t>(</w:t>
      </w:r>
      <w:proofErr w:type="spellStart"/>
      <w:r w:rsidRPr="009332E8">
        <w:rPr>
          <w:b/>
          <w:bCs/>
        </w:rPr>
        <w:t>Хулуле</w:t>
      </w:r>
      <w:proofErr w:type="spellEnd"/>
      <w:r w:rsidRPr="009332E8">
        <w:rPr>
          <w:b/>
          <w:bCs/>
        </w:rPr>
        <w:t>)</w:t>
      </w:r>
      <w:r w:rsidRPr="009332E8">
        <w:rPr>
          <w:bCs/>
        </w:rPr>
        <w:t xml:space="preserve"> в</w:t>
      </w:r>
      <w:r w:rsidRPr="009332E8">
        <w:rPr>
          <w:b/>
        </w:rPr>
        <w:t xml:space="preserve"> _</w:t>
      </w:r>
      <w:r w:rsidRPr="009332E8">
        <w:rPr>
          <w:b/>
          <w:highlight w:val="yellow"/>
        </w:rPr>
        <w:t>________</w:t>
      </w:r>
      <w:r w:rsidRPr="009332E8">
        <w:rPr>
          <w:b/>
        </w:rPr>
        <w:t>(время)</w:t>
      </w:r>
    </w:p>
    <w:p w:rsidR="00292B94" w:rsidRPr="009332E8" w:rsidRDefault="00292B94" w:rsidP="00292B94">
      <w:r w:rsidRPr="009332E8">
        <w:t xml:space="preserve">По прилету в </w:t>
      </w:r>
      <w:r w:rsidRPr="009332E8">
        <w:rPr>
          <w:b/>
        </w:rPr>
        <w:t>аэропорт</w:t>
      </w:r>
      <w:r w:rsidRPr="009332E8">
        <w:t xml:space="preserve"> </w:t>
      </w:r>
      <w:r w:rsidRPr="009332E8">
        <w:rPr>
          <w:b/>
        </w:rPr>
        <w:t>города Мале</w:t>
      </w:r>
      <w:r w:rsidRPr="009332E8">
        <w:t xml:space="preserve"> Вы проходите паспортный конт</w:t>
      </w:r>
      <w:r w:rsidR="007E60DE">
        <w:t>роль</w:t>
      </w:r>
      <w:r w:rsidRPr="009332E8">
        <w:t xml:space="preserve">. Необходимые документы: заграничный паспорт; иммиграционная карта (выдаётся в самолёте незадолго до посадки или в зале паспортного контроля). </w:t>
      </w:r>
    </w:p>
    <w:p w:rsidR="00292B94" w:rsidRPr="009332E8" w:rsidRDefault="00292B94" w:rsidP="00292B94">
      <w:r w:rsidRPr="009332E8">
        <w:t>После прохождения паспортного контроля у Вас остаётся корешок от иммиграционной карты (обязательно сохранять до обратного вылета!).</w:t>
      </w:r>
    </w:p>
    <w:p w:rsidR="00292B94" w:rsidRPr="009332E8" w:rsidRDefault="00292B94" w:rsidP="00292B94">
      <w:pPr>
        <w:rPr>
          <w:b/>
        </w:rPr>
      </w:pPr>
      <w:r w:rsidRPr="009332E8">
        <w:t xml:space="preserve">После прохождения таможенного досмотра </w:t>
      </w:r>
      <w:r w:rsidRPr="009332E8">
        <w:rPr>
          <w:b/>
        </w:rPr>
        <w:t>в аэропорту Мале</w:t>
      </w:r>
      <w:r w:rsidRPr="009332E8">
        <w:t xml:space="preserve"> встретит представитель </w:t>
      </w:r>
      <w:proofErr w:type="gramStart"/>
      <w:r w:rsidRPr="009332E8">
        <w:t xml:space="preserve">компании  </w:t>
      </w:r>
      <w:r w:rsidRPr="009332E8">
        <w:rPr>
          <w:b/>
        </w:rPr>
        <w:t>RESORT</w:t>
      </w:r>
      <w:proofErr w:type="gramEnd"/>
      <w:r w:rsidRPr="009332E8">
        <w:rPr>
          <w:b/>
        </w:rPr>
        <w:t xml:space="preserve"> LIFE MALDIVES и Join UP!, встречает русскоязычный гид ИРИНА. Необходимо подойти к стойке №27. </w:t>
      </w:r>
      <w:r w:rsidRPr="009332E8">
        <w:rPr>
          <w:b/>
        </w:rPr>
        <w:br/>
        <w:t xml:space="preserve">После чего, Вас проводят на Ваш трансфер до отеля. </w:t>
      </w:r>
    </w:p>
    <w:p w:rsidR="00292B94" w:rsidRPr="009332E8" w:rsidRDefault="00292B94" w:rsidP="00292B94">
      <w:pPr>
        <w:rPr>
          <w:rFonts w:cs="Arial"/>
        </w:rPr>
      </w:pPr>
      <w:r w:rsidRPr="009332E8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9332E8">
        <w:rPr>
          <w:rFonts w:cs="Arial"/>
        </w:rPr>
        <w:t xml:space="preserve">В случае, если Ваш багаж, по какой-то причине, не можете обнаружить. Сразу обратитесь за помощью к представителю принимающей стороны.  </w:t>
      </w:r>
    </w:p>
    <w:p w:rsidR="00292B94" w:rsidRPr="009332E8" w:rsidRDefault="00292B94" w:rsidP="00292B94">
      <w:pPr>
        <w:rPr>
          <w:rFonts w:cs="Arial"/>
          <w:b/>
        </w:rPr>
      </w:pPr>
      <w:r w:rsidRPr="009332E8">
        <w:rPr>
          <w:rFonts w:cs="Arial"/>
          <w:b/>
        </w:rPr>
        <w:t xml:space="preserve">Прибытие в отель. </w:t>
      </w:r>
      <w:r w:rsidRPr="009332E8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9332E8">
        <w:rPr>
          <w:bCs/>
          <w:color w:val="000000"/>
        </w:rPr>
        <w:t>Reception</w:t>
      </w:r>
      <w:proofErr w:type="spellEnd"/>
      <w:r w:rsidRPr="009332E8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9332E8">
        <w:rPr>
          <w:bCs/>
          <w:color w:val="000000"/>
        </w:rPr>
        <w:t>check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in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time</w:t>
      </w:r>
      <w:proofErr w:type="spellEnd"/>
      <w:r w:rsidRPr="009332E8">
        <w:rPr>
          <w:bCs/>
          <w:color w:val="000000"/>
        </w:rPr>
        <w:t>) –14:00. На Мальдивских островах курорты по возможности селят раньше, как только будет свободен Ваш номер (вилла)</w:t>
      </w:r>
    </w:p>
    <w:p w:rsidR="00292B94" w:rsidRPr="009332E8" w:rsidRDefault="00292B94" w:rsidP="00292B94">
      <w:r w:rsidRPr="009332E8">
        <w:rPr>
          <w:b/>
        </w:rPr>
        <w:t>Страхование.</w:t>
      </w:r>
      <w:r w:rsidRPr="009332E8">
        <w:t xml:space="preserve"> Если </w:t>
      </w:r>
      <w:proofErr w:type="gramStart"/>
      <w:r w:rsidRPr="009332E8">
        <w:t xml:space="preserve">во время </w:t>
      </w:r>
      <w:proofErr w:type="gramEnd"/>
      <w:r w:rsidRPr="009332E8">
        <w:t xml:space="preserve">Вашего отдыха с Вами произошел </w:t>
      </w:r>
      <w:r w:rsidRPr="009332E8">
        <w:rPr>
          <w:b/>
        </w:rPr>
        <w:t>страховой случай,</w:t>
      </w:r>
      <w:r w:rsidRPr="009332E8">
        <w:t xml:space="preserve"> то Вам необходимо обратиться к врачу в отеле,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br/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lastRenderedPageBreak/>
        <w:t>Дата обратного выезда)</w:t>
      </w:r>
      <w:r w:rsidRPr="009332E8">
        <w:rPr>
          <w:bCs/>
          <w:color w:val="000000"/>
        </w:rPr>
        <w:t xml:space="preserve"> </w:t>
      </w:r>
    </w:p>
    <w:p w:rsidR="00292B94" w:rsidRPr="009332E8" w:rsidRDefault="00292B94" w:rsidP="00292B94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 xml:space="preserve">Трансфер в аэропорт </w:t>
      </w:r>
      <w:r w:rsidRPr="009332E8">
        <w:rPr>
          <w:rFonts w:asciiTheme="minorHAnsi" w:hAnsiTheme="minorHAnsi"/>
          <w:b/>
          <w:bCs/>
          <w:sz w:val="22"/>
          <w:szCs w:val="22"/>
        </w:rPr>
        <w:t>города Мале (</w:t>
      </w:r>
      <w:proofErr w:type="spellStart"/>
      <w:r w:rsidRPr="009332E8">
        <w:rPr>
          <w:rFonts w:asciiTheme="minorHAnsi" w:hAnsiTheme="minorHAnsi"/>
          <w:b/>
          <w:bCs/>
          <w:sz w:val="22"/>
          <w:szCs w:val="22"/>
        </w:rPr>
        <w:t>Хулуле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>)</w:t>
      </w:r>
      <w:r w:rsidRPr="009332E8">
        <w:rPr>
          <w:rFonts w:asciiTheme="minorHAnsi" w:hAnsiTheme="minorHAnsi"/>
          <w:bCs/>
          <w:sz w:val="22"/>
          <w:szCs w:val="22"/>
        </w:rPr>
        <w:t>.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Вылет из аэропорта 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в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 рейсом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авиакомпании </w:t>
      </w:r>
      <w:proofErr w:type="spellStart"/>
      <w:r w:rsidRPr="009332E8">
        <w:rPr>
          <w:rFonts w:asciiTheme="minorHAnsi" w:hAnsiTheme="minorHAnsi"/>
          <w:b/>
          <w:sz w:val="22"/>
          <w:szCs w:val="22"/>
        </w:rPr>
        <w:t>Fly</w:t>
      </w:r>
      <w:proofErr w:type="spellEnd"/>
      <w:r w:rsidRPr="009332E8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9332E8">
        <w:rPr>
          <w:rFonts w:asciiTheme="minorHAnsi" w:hAnsiTheme="minorHAnsi"/>
          <w:b/>
          <w:sz w:val="22"/>
          <w:szCs w:val="22"/>
        </w:rPr>
        <w:t>Dubai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9332E8">
        <w:rPr>
          <w:rFonts w:asciiTheme="minorHAnsi" w:hAnsiTheme="minorHAnsi"/>
          <w:bCs/>
          <w:sz w:val="22"/>
          <w:szCs w:val="22"/>
        </w:rPr>
        <w:t>Перелёт до Киева, через стыковочный аэропорт. Прибытие в Киев</w:t>
      </w:r>
      <w:r w:rsidRPr="009332E8">
        <w:rPr>
          <w:rFonts w:asciiTheme="minorHAnsi" w:hAnsiTheme="minorHAnsi"/>
          <w:b/>
          <w:bCs/>
          <w:sz w:val="22"/>
          <w:szCs w:val="22"/>
        </w:rPr>
        <w:t xml:space="preserve"> _______</w:t>
      </w:r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292B94" w:rsidRPr="009332E8" w:rsidRDefault="00292B94" w:rsidP="00292B94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:rsid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 xml:space="preserve">За один день до Вашего обратного вылета (ближе к вечеру) сотрудник отеля предупредит Вас о времени обратного трансфера в аэропорт. Вам необходимо будет находиться в указанное время на рецепции отеля.  </w:t>
      </w:r>
    </w:p>
    <w:p w:rsid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r w:rsidRPr="009332E8">
        <w:rPr>
          <w:rFonts w:cs="Arial"/>
          <w:b/>
          <w:bCs/>
        </w:rPr>
        <w:t>Выселение из отеля (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  <w:b/>
          <w:bCs/>
        </w:rPr>
        <w:t>).</w:t>
      </w:r>
      <w:r w:rsidRPr="009332E8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письменно) </w:t>
      </w:r>
      <w:r w:rsidRPr="009332E8">
        <w:rPr>
          <w:rFonts w:cs="Arial"/>
          <w:b/>
        </w:rPr>
        <w:t>ВНИМАНИЕ:</w:t>
      </w:r>
      <w:r w:rsidRPr="009332E8">
        <w:rPr>
          <w:rFonts w:cs="Arial"/>
        </w:rPr>
        <w:t xml:space="preserve"> Вам надо помнить, что 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</w:rPr>
        <w:t xml:space="preserve"> (официальное время, когда Вам необходимо освободить номер) – </w:t>
      </w:r>
      <w:r w:rsidRPr="009332E8">
        <w:rPr>
          <w:rFonts w:cs="Arial"/>
          <w:highlight w:val="yellow"/>
        </w:rPr>
        <w:t>12:00. За 10-20 минут</w:t>
      </w:r>
      <w:r w:rsidRPr="009332E8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Регистрация на рейсы в аэропорту начинается за 3 часа до вылета и заканчивается за 60 минут.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 xml:space="preserve">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292B94" w:rsidRPr="009332E8" w:rsidRDefault="00292B94" w:rsidP="00292B94">
      <w:r w:rsidRPr="009332E8">
        <w:rPr>
          <w:b/>
        </w:rPr>
        <w:t>Правила таможни.</w:t>
      </w:r>
      <w:r w:rsidRPr="009332E8">
        <w:t xml:space="preserve"> </w:t>
      </w:r>
      <w:r w:rsidRPr="009332E8">
        <w:br/>
        <w:t xml:space="preserve">Необходимо помнить, что в страну запрещён ввоз: </w:t>
      </w:r>
    </w:p>
    <w:p w:rsidR="00292B94" w:rsidRPr="009332E8" w:rsidRDefault="00292B94" w:rsidP="00292B94">
      <w:pPr>
        <w:spacing w:after="0" w:line="240" w:lineRule="auto"/>
      </w:pPr>
      <w:r w:rsidRPr="009332E8">
        <w:t>• алкоголя (любой продукции в том числе и из DUTY FREE)</w:t>
      </w:r>
    </w:p>
    <w:p w:rsidR="00292B94" w:rsidRPr="009332E8" w:rsidRDefault="00292B94" w:rsidP="00292B94">
      <w:pPr>
        <w:spacing w:after="0" w:line="240" w:lineRule="auto"/>
      </w:pPr>
      <w:r w:rsidRPr="009332E8">
        <w:t>• наркотических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порнографических материалов</w:t>
      </w:r>
    </w:p>
    <w:p w:rsidR="00292B94" w:rsidRPr="009332E8" w:rsidRDefault="00292B94" w:rsidP="00292B94">
      <w:pPr>
        <w:spacing w:after="0" w:line="240" w:lineRule="auto"/>
      </w:pPr>
      <w:r w:rsidRPr="009332E8">
        <w:t>• видеокассет</w:t>
      </w:r>
    </w:p>
    <w:p w:rsidR="00292B94" w:rsidRPr="009332E8" w:rsidRDefault="00292B94" w:rsidP="00292B94">
      <w:pPr>
        <w:spacing w:after="0" w:line="240" w:lineRule="auto"/>
      </w:pPr>
      <w:r w:rsidRPr="009332E8">
        <w:t>• свинина</w:t>
      </w:r>
    </w:p>
    <w:p w:rsidR="00292B94" w:rsidRPr="009332E8" w:rsidRDefault="00292B94" w:rsidP="00292B94">
      <w:pPr>
        <w:spacing w:after="0" w:line="240" w:lineRule="auto"/>
      </w:pPr>
      <w:r w:rsidRPr="009332E8">
        <w:t>• огнестрельного оружия</w:t>
      </w:r>
    </w:p>
    <w:p w:rsidR="00292B94" w:rsidRPr="009332E8" w:rsidRDefault="00292B94" w:rsidP="00292B94">
      <w:pPr>
        <w:spacing w:after="0" w:line="240" w:lineRule="auto"/>
      </w:pPr>
      <w:r w:rsidRPr="009332E8">
        <w:t>• оружия для подводной охоты</w:t>
      </w:r>
    </w:p>
    <w:p w:rsidR="00292B94" w:rsidRPr="009332E8" w:rsidRDefault="00292B94" w:rsidP="00292B94">
      <w:pPr>
        <w:spacing w:after="0" w:line="240" w:lineRule="auto"/>
      </w:pPr>
      <w:r w:rsidRPr="009332E8">
        <w:t>• взрывчатых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химикатов</w:t>
      </w:r>
    </w:p>
    <w:p w:rsidR="00292B94" w:rsidRDefault="00292B94" w:rsidP="00292B94">
      <w:r w:rsidRPr="009332E8">
        <w:t>В случае присутствия в Вашем багаже вышеперечисленных предметов, при прохождении таможенного контроля, у Вас их изымут.</w:t>
      </w:r>
    </w:p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Default="00292B94" w:rsidP="00292B94"/>
    <w:p w:rsidR="00292B94" w:rsidRPr="009332E8" w:rsidRDefault="00292B94" w:rsidP="00292B94"/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9332E8">
        <w:rPr>
          <w:rFonts w:asciiTheme="minorHAnsi" w:hAnsiTheme="minorHAnsi" w:cs="Times New Roman"/>
          <w:b/>
          <w:sz w:val="22"/>
          <w:szCs w:val="22"/>
        </w:rPr>
        <w:t>Убедительно просим Вас сообщить представителю компании «</w:t>
      </w:r>
      <w:r w:rsidRPr="009332E8">
        <w:rPr>
          <w:rFonts w:asciiTheme="minorHAnsi" w:hAnsiTheme="minorHAnsi"/>
          <w:b/>
          <w:sz w:val="22"/>
          <w:szCs w:val="22"/>
        </w:rPr>
        <w:t>RESORT LIFE MALDIVES»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proofErr w:type="gramStart"/>
      <w:r w:rsidRPr="009332E8">
        <w:rPr>
          <w:rFonts w:asciiTheme="minorHAnsi" w:hAnsiTheme="minorHAnsi" w:cs="Times New Roman"/>
          <w:b/>
          <w:bCs/>
          <w:sz w:val="22"/>
          <w:szCs w:val="22"/>
        </w:rPr>
        <w:t>о</w:t>
      </w:r>
      <w:proofErr w:type="gramEnd"/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любых изменениях: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1. отказ от транспорта;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2. перенос даты вылета;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3. изменение номера комнаты; </w:t>
      </w:r>
    </w:p>
    <w:p w:rsidR="00A47D2F" w:rsidRDefault="001C779D" w:rsidP="00292B94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62335" behindDoc="1" locked="0" layoutInCell="1" allowOverlap="1" wp14:anchorId="785DCE2C" wp14:editId="41BB6CB0">
            <wp:simplePos x="0" y="0"/>
            <wp:positionH relativeFrom="margin">
              <wp:posOffset>-177165</wp:posOffset>
            </wp:positionH>
            <wp:positionV relativeFrom="paragraph">
              <wp:posOffset>363855</wp:posOffset>
            </wp:positionV>
            <wp:extent cx="4586605" cy="2152650"/>
            <wp:effectExtent l="0" t="0" r="4445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B94" w:rsidRPr="009332E8">
        <w:rPr>
          <w:color w:val="000000"/>
        </w:rPr>
        <w:t xml:space="preserve">4. изменение рейса. </w:t>
      </w:r>
    </w:p>
    <w:p w:rsidR="00A47D2F" w:rsidRPr="00A47D2F" w:rsidRDefault="00662B7F" w:rsidP="00292B94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9504" behindDoc="1" locked="0" layoutInCell="1" allowOverlap="1" wp14:anchorId="718AE3F4" wp14:editId="78580EA9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3741" w:rsidRPr="00662B7F" w:rsidRDefault="00662B7F" w:rsidP="00662B7F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662B7F" w:rsidRDefault="00662B7F" w:rsidP="00292B94">
      <w:pPr>
        <w:spacing w:after="0" w:line="240" w:lineRule="auto"/>
        <w:rPr>
          <w:b/>
          <w:bCs/>
          <w:color w:val="FF0000"/>
        </w:rPr>
      </w:pPr>
    </w:p>
    <w:p w:rsidR="00292B94" w:rsidRPr="006D08FE" w:rsidRDefault="001F3741" w:rsidP="00292B94">
      <w:pPr>
        <w:spacing w:after="0" w:line="240" w:lineRule="auto"/>
        <w:rPr>
          <w:rFonts w:eastAsia="Times New Roman"/>
        </w:rPr>
      </w:pPr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</w:t>
      </w:r>
      <w:r w:rsidR="00292B94" w:rsidRPr="001F3741">
        <w:rPr>
          <w:b/>
          <w:bCs/>
          <w:color w:val="FF0000"/>
        </w:rPr>
        <w:t>В аэропорту Мале</w:t>
      </w:r>
      <w:r>
        <w:rPr>
          <w:b/>
          <w:bCs/>
          <w:color w:val="FF0000"/>
        </w:rPr>
        <w:t xml:space="preserve"> </w:t>
      </w:r>
      <w:r w:rsidR="003356E4">
        <w:rPr>
          <w:rFonts w:eastAsia="Times New Roman"/>
          <w:b/>
          <w:bCs/>
        </w:rPr>
        <w:t xml:space="preserve">стойка 27 </w:t>
      </w:r>
      <w:r w:rsidR="00292B94" w:rsidRPr="009332E8">
        <w:rPr>
          <w:rFonts w:eastAsia="Times New Roman"/>
          <w:b/>
          <w:bCs/>
        </w:rPr>
        <w:t xml:space="preserve">«RESORT </w:t>
      </w:r>
      <w:proofErr w:type="gramStart"/>
      <w:r w:rsidR="00292B94" w:rsidRPr="009332E8">
        <w:rPr>
          <w:rFonts w:eastAsia="Times New Roman"/>
          <w:b/>
          <w:bCs/>
        </w:rPr>
        <w:t>LIFE»</w:t>
      </w:r>
      <w:r w:rsidR="00292B94" w:rsidRPr="009332E8">
        <w:rPr>
          <w:rFonts w:eastAsia="Times New Roman"/>
        </w:rPr>
        <w:br/>
      </w:r>
      <w:r w:rsidR="00A47D2F" w:rsidRPr="008400E4">
        <w:rPr>
          <w:b/>
          <w:bCs/>
          <w:color w:val="FF0000"/>
        </w:rPr>
        <w:t>•</w:t>
      </w:r>
      <w:proofErr w:type="gramEnd"/>
      <w:r w:rsidR="00A47D2F" w:rsidRPr="00A47D2F">
        <w:rPr>
          <w:b/>
          <w:bCs/>
          <w:color w:val="FF0000"/>
        </w:rPr>
        <w:t xml:space="preserve"> </w:t>
      </w:r>
      <w:r w:rsidR="00292B94" w:rsidRPr="009332E8">
        <w:rPr>
          <w:rFonts w:eastAsia="Times New Roman"/>
        </w:rPr>
        <w:t xml:space="preserve">Русскоговорящий представитель компании </w:t>
      </w:r>
      <w:r w:rsidR="006D08FE" w:rsidRPr="006D08FE">
        <w:rPr>
          <w:rFonts w:eastAsia="Times New Roman"/>
        </w:rPr>
        <w:t>«</w:t>
      </w:r>
      <w:r w:rsidR="00292B94" w:rsidRPr="009332E8">
        <w:rPr>
          <w:rFonts w:eastAsia="Times New Roman"/>
        </w:rPr>
        <w:t>RESORT LIFE</w:t>
      </w:r>
      <w:r w:rsidR="006D08FE" w:rsidRPr="006D08FE">
        <w:rPr>
          <w:rFonts w:eastAsia="Times New Roman"/>
        </w:rPr>
        <w:t>»</w:t>
      </w:r>
    </w:p>
    <w:p w:rsidR="00292B94" w:rsidRPr="00A47D2F" w:rsidRDefault="00292B94" w:rsidP="00292B94">
      <w:pPr>
        <w:spacing w:after="0" w:line="240" w:lineRule="auto"/>
        <w:rPr>
          <w:rFonts w:eastAsia="Times New Roman"/>
        </w:rPr>
      </w:pPr>
      <w:r w:rsidRPr="00A47D2F">
        <w:rPr>
          <w:rFonts w:eastAsia="Times New Roman"/>
          <w:b/>
        </w:rPr>
        <w:t>+9609764906</w:t>
      </w:r>
      <w:r w:rsidR="00A47D2F" w:rsidRPr="00A47D2F">
        <w:rPr>
          <w:rFonts w:eastAsia="Times New Roman"/>
        </w:rPr>
        <w:t xml:space="preserve"> – Джеффри (Англоязычный </w:t>
      </w:r>
      <w:proofErr w:type="gramStart"/>
      <w:r w:rsidR="00A47D2F" w:rsidRPr="00A47D2F">
        <w:rPr>
          <w:rFonts w:eastAsia="Times New Roman"/>
        </w:rPr>
        <w:t>гид)</w:t>
      </w:r>
      <w:r w:rsidRPr="00A47D2F">
        <w:rPr>
          <w:rFonts w:eastAsia="Times New Roman"/>
        </w:rPr>
        <w:br/>
      </w:r>
      <w:r w:rsidR="00D72EF9">
        <w:rPr>
          <w:b/>
          <w:bCs/>
        </w:rPr>
        <w:t>+</w:t>
      </w:r>
      <w:proofErr w:type="gramEnd"/>
      <w:r w:rsidR="00D72EF9">
        <w:rPr>
          <w:b/>
          <w:bCs/>
        </w:rPr>
        <w:t>960 79 888 62</w:t>
      </w:r>
      <w:r w:rsidR="00D72EF9">
        <w:rPr>
          <w:b/>
          <w:bCs/>
          <w:lang w:val="uk-UA"/>
        </w:rPr>
        <w:t xml:space="preserve"> </w:t>
      </w:r>
      <w:r w:rsidR="00A47D2F" w:rsidRPr="00A47D2F">
        <w:rPr>
          <w:rFonts w:eastAsia="Times New Roman"/>
        </w:rPr>
        <w:t xml:space="preserve">– </w:t>
      </w:r>
      <w:r w:rsidRPr="00A47D2F">
        <w:rPr>
          <w:rFonts w:eastAsia="Times New Roman"/>
        </w:rPr>
        <w:t xml:space="preserve">Ирина (Русскоязычный гид) </w:t>
      </w:r>
    </w:p>
    <w:p w:rsidR="00292B94" w:rsidRDefault="00A47D2F" w:rsidP="00292B94">
      <w:pPr>
        <w:pStyle w:val="Default"/>
        <w:rPr>
          <w:rFonts w:asciiTheme="minorHAnsi" w:hAnsiTheme="minorHAnsi"/>
          <w:sz w:val="22"/>
          <w:szCs w:val="22"/>
        </w:rPr>
      </w:pPr>
      <w:r w:rsidRPr="00A47D2F">
        <w:rPr>
          <w:rFonts w:asciiTheme="minorHAnsi" w:hAnsiTheme="minorHAnsi"/>
          <w:b/>
          <w:sz w:val="22"/>
          <w:szCs w:val="22"/>
        </w:rPr>
        <w:t>00 960 334 57 6</w:t>
      </w:r>
      <w:r w:rsidRPr="00A47D2F">
        <w:rPr>
          <w:rFonts w:asciiTheme="minorHAnsi" w:hAnsiTheme="minorHAnsi"/>
          <w:sz w:val="22"/>
          <w:szCs w:val="22"/>
        </w:rPr>
        <w:t xml:space="preserve">7 – </w:t>
      </w:r>
      <w:r w:rsidR="00292B94" w:rsidRPr="00A47D2F">
        <w:rPr>
          <w:rFonts w:asciiTheme="minorHAnsi" w:hAnsiTheme="minorHAnsi"/>
          <w:sz w:val="22"/>
          <w:szCs w:val="22"/>
        </w:rPr>
        <w:t xml:space="preserve">Центральный офис </w:t>
      </w:r>
    </w:p>
    <w:p w:rsidR="00A47D2F" w:rsidRDefault="00A47D2F" w:rsidP="00A47D2F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rPr>
          <w:rFonts w:eastAsia="Times New Roman"/>
        </w:rPr>
        <w:t xml:space="preserve">Горячая телефонная линия компании </w:t>
      </w:r>
      <w:r>
        <w:rPr>
          <w:rFonts w:eastAsia="Times New Roman"/>
          <w:lang w:val="en-US"/>
        </w:rPr>
        <w:t>Join</w:t>
      </w:r>
      <w:r w:rsidRPr="00A47D2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UP</w:t>
      </w:r>
      <w:r w:rsidRPr="00A47D2F">
        <w:rPr>
          <w:rFonts w:eastAsia="Times New Roman"/>
        </w:rPr>
        <w:t>!</w:t>
      </w:r>
      <w:r w:rsidRPr="00A47D2F">
        <w:rPr>
          <w:b/>
          <w:bCs/>
          <w:noProof/>
        </w:rPr>
        <w:t xml:space="preserve"> </w:t>
      </w:r>
    </w:p>
    <w:p w:rsidR="00662B7F" w:rsidRDefault="00A47D2F" w:rsidP="00662B7F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 w:rsidR="00442328"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="00442328" w:rsidRPr="009143E6">
        <w:rPr>
          <w:b/>
          <w:bCs/>
          <w:color w:val="FF0000"/>
        </w:rPr>
        <w:t xml:space="preserve"> </w:t>
      </w:r>
      <w:r w:rsidR="00442328">
        <w:rPr>
          <w:rFonts w:eastAsia="Times New Roman"/>
          <w:bCs/>
        </w:rPr>
        <w:t>только для экстренной связи</w:t>
      </w:r>
      <w:r w:rsidR="00662B7F">
        <w:rPr>
          <w:rFonts w:eastAsia="Times New Roman"/>
          <w:bCs/>
        </w:rPr>
        <w:t>.</w:t>
      </w:r>
    </w:p>
    <w:p w:rsidR="00662B7F" w:rsidRPr="001C779D" w:rsidRDefault="00662B7F" w:rsidP="001C779D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 w:rsidR="001C779D">
        <w:t xml:space="preserve"> </w:t>
      </w:r>
      <w:r w:rsidRPr="001C779D">
        <w:t>Пн по Пт: 20:00 – 09:00</w:t>
      </w:r>
      <w:r w:rsidR="001C779D">
        <w:t xml:space="preserve">, </w:t>
      </w:r>
      <w:r w:rsidRPr="001C779D">
        <w:t>Сб: 16:00 – 24:00</w:t>
      </w:r>
      <w:r w:rsidR="001C779D">
        <w:t>,</w:t>
      </w:r>
      <w:r w:rsidRPr="001C779D">
        <w:t xml:space="preserve"> Вс: 24 часа</w:t>
      </w:r>
    </w:p>
    <w:p w:rsidR="009143E6" w:rsidRDefault="009143E6" w:rsidP="009143E6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735522" w:rsidRDefault="00735522" w:rsidP="00292B94">
      <w:pPr>
        <w:pStyle w:val="af"/>
        <w:rPr>
          <w:rFonts w:asciiTheme="minorHAnsi" w:hAnsiTheme="minorHAnsi"/>
          <w:sz w:val="22"/>
          <w:szCs w:val="22"/>
        </w:rPr>
      </w:pPr>
    </w:p>
    <w:p w:rsidR="00A47D2F" w:rsidRDefault="001C779D" w:rsidP="00292B94">
      <w:pPr>
        <w:pStyle w:val="af"/>
        <w:rPr>
          <w:rFonts w:asciiTheme="minorHAnsi" w:hAnsiTheme="minorHAnsi"/>
          <w:sz w:val="22"/>
          <w:szCs w:val="22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7185935" wp14:editId="5C2317C6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4" name="Рисунок 4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D2F" w:rsidRDefault="00292B94" w:rsidP="00292B94">
      <w:pPr>
        <w:pStyle w:val="af"/>
        <w:rPr>
          <w:rFonts w:asciiTheme="minorHAnsi" w:hAnsiTheme="minorHAnsi"/>
          <w:sz w:val="22"/>
          <w:szCs w:val="22"/>
        </w:rPr>
      </w:pPr>
      <w:r w:rsidRPr="009332E8">
        <w:rPr>
          <w:rFonts w:asciiTheme="minorHAnsi" w:hAnsiTheme="minorHAnsi"/>
          <w:sz w:val="22"/>
          <w:szCs w:val="22"/>
        </w:rPr>
        <w:t>В случае возникновения страхового случая нужно позвонить по телефону:</w:t>
      </w:r>
      <w:r w:rsidR="00A47D2F">
        <w:rPr>
          <w:rFonts w:asciiTheme="minorHAnsi" w:hAnsiTheme="minorHAnsi"/>
          <w:sz w:val="22"/>
          <w:szCs w:val="22"/>
        </w:rPr>
        <w:t xml:space="preserve"> </w:t>
      </w:r>
      <w:r w:rsidR="00A47D2F">
        <w:rPr>
          <w:rFonts w:asciiTheme="minorHAnsi" w:hAnsiTheme="minorHAnsi"/>
          <w:sz w:val="22"/>
          <w:szCs w:val="22"/>
        </w:rPr>
        <w:br/>
        <w:t xml:space="preserve">Ассистентской компании I.M. </w:t>
      </w:r>
      <w:r w:rsidR="00A47D2F" w:rsidRPr="00A47D2F">
        <w:rPr>
          <w:rFonts w:asciiTheme="minorHAnsi" w:hAnsiTheme="minorHAnsi"/>
          <w:sz w:val="22"/>
          <w:szCs w:val="22"/>
        </w:rPr>
        <w:t>«</w:t>
      </w:r>
      <w:r w:rsidRPr="009332E8">
        <w:rPr>
          <w:rFonts w:asciiTheme="minorHAnsi" w:hAnsiTheme="minorHAnsi"/>
          <w:sz w:val="22"/>
          <w:szCs w:val="22"/>
        </w:rPr>
        <w:t>NOVA ASSISTANCE</w:t>
      </w:r>
      <w:r w:rsidR="00A47D2F" w:rsidRPr="00A47D2F">
        <w:rPr>
          <w:rFonts w:asciiTheme="minorHAnsi" w:hAnsiTheme="minorHAnsi"/>
          <w:sz w:val="22"/>
          <w:szCs w:val="22"/>
        </w:rPr>
        <w:t>»</w:t>
      </w:r>
      <w:r w:rsidR="00A47D2F">
        <w:rPr>
          <w:rFonts w:asciiTheme="minorHAnsi" w:hAnsiTheme="minorHAnsi"/>
          <w:sz w:val="22"/>
          <w:szCs w:val="22"/>
        </w:rPr>
        <w:t>,</w:t>
      </w:r>
    </w:p>
    <w:p w:rsidR="00292B94" w:rsidRPr="00A47D2F" w:rsidRDefault="00292B94" w:rsidP="00292B94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A47D2F">
        <w:rPr>
          <w:rFonts w:asciiTheme="minorHAnsi" w:hAnsiTheme="minorHAnsi"/>
          <w:sz w:val="22"/>
          <w:szCs w:val="22"/>
          <w:lang w:val="en-US"/>
        </w:rPr>
        <w:t>Tel.</w:t>
      </w:r>
      <w:r w:rsidR="00C7102B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+373 22 994 955, +380 44 374 50 26</w:t>
      </w:r>
      <w:r w:rsidR="00A47D2F"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+380443745026</w:t>
      </w:r>
    </w:p>
    <w:p w:rsidR="00292B94" w:rsidRPr="003C1A6E" w:rsidRDefault="00292B94" w:rsidP="00292B94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3C1A6E">
        <w:rPr>
          <w:rFonts w:asciiTheme="minorHAnsi" w:hAnsiTheme="minorHAnsi"/>
          <w:sz w:val="22"/>
          <w:szCs w:val="22"/>
          <w:lang w:val="en-US"/>
        </w:rPr>
        <w:t>Email: office@novasist.net, Skype: nova-assistance</w:t>
      </w:r>
    </w:p>
    <w:p w:rsidR="00292B94" w:rsidRDefault="000A082E" w:rsidP="00292B94">
      <w:hyperlink r:id="rId11" w:history="1">
        <w:r w:rsidR="004E25EE" w:rsidRPr="00C65BF2">
          <w:rPr>
            <w:rStyle w:val="a9"/>
            <w:lang w:val="en-US"/>
          </w:rPr>
          <w:t>www</w:t>
        </w:r>
        <w:r w:rsidR="004E25EE" w:rsidRPr="00C65BF2">
          <w:rPr>
            <w:rStyle w:val="a9"/>
          </w:rPr>
          <w:t>.novasist.net</w:t>
        </w:r>
      </w:hyperlink>
    </w:p>
    <w:p w:rsidR="004E25EE" w:rsidRPr="009332E8" w:rsidRDefault="00DC6004" w:rsidP="00292B94">
      <w:pPr>
        <w:rPr>
          <w:b/>
          <w:bCs/>
        </w:rPr>
      </w:pPr>
      <w:r w:rsidRPr="008D4360">
        <w:rPr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E61C557" wp14:editId="47DC64EF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D2F" w:rsidRDefault="00A47D2F" w:rsidP="00A47D2F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292B94" w:rsidRPr="009332E8" w:rsidRDefault="00292B94" w:rsidP="00292B94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292B94" w:rsidRPr="00A47D2F" w:rsidRDefault="00292B94" w:rsidP="00292B94">
      <w:pPr>
        <w:rPr>
          <w:b/>
        </w:rPr>
      </w:pPr>
    </w:p>
    <w:p w:rsidR="00292B94" w:rsidRDefault="00292B94" w:rsidP="00292B94">
      <w:pPr>
        <w:rPr>
          <w:b/>
        </w:rPr>
      </w:pPr>
    </w:p>
    <w:p w:rsidR="00292B94" w:rsidRDefault="00292B94" w:rsidP="00292B94">
      <w:pPr>
        <w:rPr>
          <w:b/>
        </w:rPr>
      </w:pPr>
    </w:p>
    <w:p w:rsidR="00292B94" w:rsidRDefault="00292B94" w:rsidP="00292B94">
      <w:pPr>
        <w:rPr>
          <w:b/>
        </w:rPr>
      </w:pPr>
    </w:p>
    <w:p w:rsidR="00735522" w:rsidRDefault="00735522" w:rsidP="00292B94">
      <w:pPr>
        <w:rPr>
          <w:b/>
        </w:rPr>
      </w:pPr>
    </w:p>
    <w:p w:rsidR="00735522" w:rsidRDefault="00735522" w:rsidP="00292B94">
      <w:pPr>
        <w:rPr>
          <w:b/>
        </w:rPr>
      </w:pPr>
    </w:p>
    <w:p w:rsidR="00A47D2F" w:rsidRDefault="00A47D2F" w:rsidP="00292B94">
      <w:pPr>
        <w:rPr>
          <w:b/>
        </w:rPr>
      </w:pPr>
    </w:p>
    <w:p w:rsidR="006A279E" w:rsidRDefault="006A279E" w:rsidP="00292B94">
      <w:pPr>
        <w:rPr>
          <w:b/>
        </w:rPr>
      </w:pP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Дополнительная информация: 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Время. </w:t>
      </w:r>
      <w:r w:rsidRPr="009332E8">
        <w:t>Разница во времени с Украиной плюс 2 час летом и плюс 3 часа зимой.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Виза. </w:t>
      </w:r>
      <w:r w:rsidRPr="009332E8">
        <w:t xml:space="preserve">Туристическая виза на срок до 30 дней проставляется бесплатно по прибытию в аэропорт. При вылете из страны, сбор – НЕ ВЗЫМАЕТСЯ! </w:t>
      </w:r>
    </w:p>
    <w:p w:rsidR="006A279E" w:rsidRPr="006A279E" w:rsidRDefault="00292B94" w:rsidP="006A279E">
      <w:pPr>
        <w:rPr>
          <w:rFonts w:eastAsia="Times New Roman"/>
        </w:rPr>
      </w:pPr>
      <w:r w:rsidRPr="009332E8">
        <w:rPr>
          <w:b/>
        </w:rPr>
        <w:t>Валюта</w:t>
      </w:r>
      <w:r w:rsidRPr="009332E8">
        <w:rPr>
          <w:b/>
        </w:rPr>
        <w:br/>
      </w:r>
      <w:r w:rsidRPr="009332E8">
        <w:rPr>
          <w:rFonts w:eastAsia="Times New Roman"/>
        </w:rPr>
        <w:t xml:space="preserve">1 мальдивская </w:t>
      </w:r>
      <w:proofErr w:type="spellStart"/>
      <w:r w:rsidRPr="009332E8">
        <w:rPr>
          <w:rFonts w:eastAsia="Times New Roman"/>
        </w:rPr>
        <w:t>руфия</w:t>
      </w:r>
      <w:proofErr w:type="spellEnd"/>
      <w:r w:rsidRPr="009332E8">
        <w:rPr>
          <w:rFonts w:eastAsia="Times New Roman"/>
        </w:rPr>
        <w:t xml:space="preserve"> = 100 </w:t>
      </w:r>
      <w:proofErr w:type="spellStart"/>
      <w:r w:rsidRPr="009332E8">
        <w:rPr>
          <w:rFonts w:eastAsia="Times New Roman"/>
        </w:rPr>
        <w:t>лаари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 xml:space="preserve">1 доллар США приблизительно равен 15 </w:t>
      </w:r>
      <w:proofErr w:type="spellStart"/>
      <w:r w:rsidRPr="009332E8">
        <w:rPr>
          <w:rFonts w:eastAsia="Times New Roman"/>
        </w:rPr>
        <w:t>руфиям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>Однако, практически повсеместно принимаются к оплате доллары США, евро и основные кредитные карты.</w:t>
      </w:r>
      <w:r w:rsidR="006A279E" w:rsidRPr="006A279E">
        <w:rPr>
          <w:rFonts w:eastAsia="Times New Roman"/>
        </w:rPr>
        <w:t xml:space="preserve"> </w:t>
      </w:r>
    </w:p>
    <w:p w:rsidR="00292B94" w:rsidRPr="006A279E" w:rsidRDefault="00292B94" w:rsidP="006A279E">
      <w:pPr>
        <w:rPr>
          <w:rFonts w:eastAsia="Times New Roman"/>
        </w:rPr>
      </w:pPr>
      <w:r w:rsidRPr="009332E8">
        <w:rPr>
          <w:rFonts w:eastAsia="Times New Roman"/>
          <w:b/>
          <w:bCs/>
        </w:rPr>
        <w:t xml:space="preserve">Язык </w:t>
      </w:r>
      <w:r w:rsidRPr="009332E8">
        <w:rPr>
          <w:rFonts w:eastAsia="Times New Roman"/>
        </w:rPr>
        <w:br/>
        <w:t>Мальдивский язык (</w:t>
      </w:r>
      <w:proofErr w:type="spellStart"/>
      <w:r w:rsidRPr="009332E8">
        <w:rPr>
          <w:rFonts w:eastAsia="Times New Roman"/>
        </w:rPr>
        <w:t>Дивехи</w:t>
      </w:r>
      <w:proofErr w:type="spellEnd"/>
      <w:r w:rsidRPr="009332E8">
        <w:rPr>
          <w:rFonts w:eastAsia="Times New Roman"/>
        </w:rPr>
        <w:t xml:space="preserve">) принадлежит к </w:t>
      </w:r>
      <w:proofErr w:type="gramStart"/>
      <w:r w:rsidRPr="009332E8">
        <w:rPr>
          <w:rFonts w:eastAsia="Times New Roman"/>
        </w:rPr>
        <w:t>Индо-Иранской</w:t>
      </w:r>
      <w:proofErr w:type="gramEnd"/>
      <w:r w:rsidRPr="009332E8">
        <w:rPr>
          <w:rFonts w:eastAsia="Times New Roman"/>
        </w:rPr>
        <w:t xml:space="preserve"> языковой семье и используется как государственный. </w:t>
      </w:r>
      <w:r w:rsidRPr="009332E8">
        <w:rPr>
          <w:rFonts w:eastAsia="Times New Roman"/>
        </w:rPr>
        <w:br/>
        <w:t>В Мале и на курортах широко используется английский язык. Вне туристической зоны объясняться на английском языке затруднительно.</w:t>
      </w:r>
    </w:p>
    <w:p w:rsidR="004E25EE" w:rsidRDefault="00292B94" w:rsidP="004E25EE">
      <w:r w:rsidRPr="009332E8">
        <w:rPr>
          <w:b/>
        </w:rPr>
        <w:t>Одежда.</w:t>
      </w:r>
      <w:r w:rsidRPr="009332E8">
        <w:t xml:space="preserve"> Приемлема любая лёгкая одежда по вашему выбору. Следует помнить, что нудизм и топ-лесс на Мальдивах запрещены. При посещении рыбацких деревень и Мале туристы должны уважать традиции страны и надевать скромную одежду: женщинам необходимо прикрывать плечи и не надевать юбки или шорты выше колена. Мужчинам не рекомендуется надевать короткие шорты для посещения ресторанов на ужин.</w:t>
      </w:r>
    </w:p>
    <w:p w:rsidR="00292B94" w:rsidRPr="004E25EE" w:rsidRDefault="00292B94" w:rsidP="004E25EE">
      <w:r w:rsidRPr="009332E8">
        <w:rPr>
          <w:b/>
        </w:rPr>
        <w:t>Транспорт.</w:t>
      </w:r>
      <w:r w:rsidRPr="009332E8">
        <w:t xml:space="preserve"> Доставкой туристов на остров занимаются сами отели. Общественного транспорта, как такового, не существует. Вс</w:t>
      </w:r>
      <w:r w:rsidR="00330C97">
        <w:t xml:space="preserve">е переезды с острова на остров </w:t>
      </w:r>
      <w:r w:rsidRPr="009332E8">
        <w:t xml:space="preserve">осуществляются через Мале. </w:t>
      </w:r>
      <w:r w:rsidRPr="009332E8">
        <w:br/>
      </w:r>
      <w:r w:rsidRPr="009332E8">
        <w:rPr>
          <w:rFonts w:eastAsia="Times New Roman"/>
          <w:b/>
          <w:bCs/>
        </w:rPr>
        <w:br/>
        <w:t>Трансфер на гидросамолете</w:t>
      </w:r>
      <w:r w:rsidRPr="009332E8">
        <w:rPr>
          <w:rFonts w:eastAsia="Times New Roman"/>
        </w:rPr>
        <w:br/>
        <w:t>Суммарный вес вашего багажа не должен превышать 25 кг (т.е. 1 регистрируемый багаж не более 20кг + ручная кладь не более 5кг),  в случае превышения установленной нормы Вам необходимо произвести оплату на стойке трансфера. 1 багажное место не должно превышать 30кг!</w:t>
      </w:r>
    </w:p>
    <w:p w:rsidR="00292B94" w:rsidRPr="009332E8" w:rsidRDefault="00292B94" w:rsidP="00292B94">
      <w:r w:rsidRPr="009332E8">
        <w:rPr>
          <w:b/>
        </w:rPr>
        <w:t>Телефон.</w:t>
      </w:r>
      <w:r w:rsidRPr="009332E8">
        <w:t xml:space="preserve"> Для звонка в Украину необходимо набрать 008 (код Украины) </w:t>
      </w:r>
      <w:r w:rsidRPr="009332E8">
        <w:rPr>
          <w:highlight w:val="yellow"/>
        </w:rPr>
        <w:t xml:space="preserve">+ </w:t>
      </w:r>
      <w:r>
        <w:rPr>
          <w:highlight w:val="yellow"/>
        </w:rPr>
        <w:t>38 (044</w:t>
      </w:r>
      <w:r w:rsidRPr="009332E8">
        <w:rPr>
          <w:highlight w:val="yellow"/>
        </w:rPr>
        <w:t>)</w:t>
      </w:r>
      <w:r w:rsidRPr="009332E8">
        <w:t xml:space="preserve"> + номер абонента. На некоторых туристических островах установлены телефонные автоматы. В случае отсутствия телефона-автомата звонок можно произвести из номера (такая связь естественно дороже) или воспользоваться мобильной связью. </w:t>
      </w:r>
    </w:p>
    <w:p w:rsidR="00292B94" w:rsidRPr="009332E8" w:rsidRDefault="00292B94" w:rsidP="00292B94">
      <w:r w:rsidRPr="009332E8">
        <w:t>Все вопросы использования мобильной связи просим уточнять у Вашего провайдера.</w:t>
      </w:r>
    </w:p>
    <w:p w:rsidR="00292B94" w:rsidRPr="009332E8" w:rsidRDefault="00292B94" w:rsidP="00292B94">
      <w:r w:rsidRPr="009332E8">
        <w:rPr>
          <w:b/>
        </w:rPr>
        <w:t>Электричество.</w:t>
      </w:r>
      <w:r w:rsidRPr="009332E8">
        <w:t xml:space="preserve"> На каждом острове установлен со</w:t>
      </w:r>
      <w:r w:rsidR="00330C97">
        <w:t>бственный генератор. Напряжение</w:t>
      </w:r>
      <w:r w:rsidRPr="009332E8">
        <w:t xml:space="preserve"> 220В. Используется переходник международного стандарта, который можно взять на </w:t>
      </w:r>
      <w:proofErr w:type="spellStart"/>
      <w:r w:rsidRPr="009332E8">
        <w:t>ресепшн</w:t>
      </w:r>
      <w:proofErr w:type="spellEnd"/>
      <w:r w:rsidRPr="009332E8">
        <w:t>.</w:t>
      </w:r>
    </w:p>
    <w:p w:rsidR="006A279E" w:rsidRDefault="006A279E" w:rsidP="00292B94">
      <w:pPr>
        <w:rPr>
          <w:b/>
        </w:rPr>
      </w:pPr>
    </w:p>
    <w:p w:rsidR="006A279E" w:rsidRDefault="006A279E" w:rsidP="00292B94">
      <w:pPr>
        <w:rPr>
          <w:b/>
        </w:rPr>
      </w:pPr>
    </w:p>
    <w:p w:rsidR="00A47D2F" w:rsidRPr="009332E8" w:rsidRDefault="00292B94" w:rsidP="00292B94">
      <w:r w:rsidRPr="009332E8">
        <w:rPr>
          <w:b/>
        </w:rPr>
        <w:lastRenderedPageBreak/>
        <w:t>Сувениры.</w:t>
      </w:r>
      <w:r w:rsidRPr="009332E8">
        <w:t xml:space="preserve"> Сувениры можно приобрести в сувенирном магазине на любом из островов, либо в Мале на улице </w:t>
      </w:r>
      <w:proofErr w:type="spellStart"/>
      <w:r w:rsidRPr="009332E8">
        <w:t>Chandhanee</w:t>
      </w:r>
      <w:proofErr w:type="spellEnd"/>
      <w:r w:rsidRPr="009332E8">
        <w:t xml:space="preserve"> </w:t>
      </w:r>
      <w:proofErr w:type="spellStart"/>
      <w:r w:rsidRPr="009332E8">
        <w:t>Magu</w:t>
      </w:r>
      <w:proofErr w:type="spellEnd"/>
      <w:r w:rsidRPr="009332E8">
        <w:t>, где расположено более 30 магазинов.</w:t>
      </w:r>
    </w:p>
    <w:p w:rsidR="00292B94" w:rsidRPr="009332E8" w:rsidRDefault="00292B94" w:rsidP="00292B94">
      <w:pPr>
        <w:rPr>
          <w:b/>
        </w:rPr>
      </w:pPr>
      <w:r w:rsidRPr="009332E8">
        <w:t xml:space="preserve">Акульи челюсти – любимые </w:t>
      </w:r>
      <w:proofErr w:type="gramStart"/>
      <w:r w:rsidRPr="009332E8">
        <w:t>сувениры  туристов</w:t>
      </w:r>
      <w:proofErr w:type="gramEnd"/>
      <w:r w:rsidRPr="009332E8">
        <w:t>. Ремёсла на Мальдивах постепенно у</w:t>
      </w:r>
      <w:r w:rsidR="00A47D2F">
        <w:t xml:space="preserve">мирают, и на прилавках </w:t>
      </w:r>
      <w:proofErr w:type="spellStart"/>
      <w:r w:rsidR="00A47D2F">
        <w:t>магазино</w:t>
      </w:r>
      <w:proofErr w:type="spellEnd"/>
      <w:r w:rsidRPr="009332E8">
        <w:t xml:space="preserve"> в основном товары из Индонезии или Индии.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>ЭКСКУРСИИ</w:t>
      </w:r>
    </w:p>
    <w:p w:rsidR="00292B94" w:rsidRPr="009332E8" w:rsidRDefault="00292B94" w:rsidP="00292B94">
      <w:r w:rsidRPr="009332E8">
        <w:t xml:space="preserve">Все экскурсии на Мальдивских островах организуются отелями. Набор экскурсий каждого отеля отличается в зависимости от расположения острова. </w:t>
      </w:r>
    </w:p>
    <w:p w:rsidR="00292B94" w:rsidRPr="009332E8" w:rsidRDefault="00292B94" w:rsidP="00292B94">
      <w:r w:rsidRPr="009332E8">
        <w:t>Проведение некоторых экскурсий зависит от погодных условий и набора группы.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Рыбалка / </w:t>
      </w:r>
      <w:proofErr w:type="spellStart"/>
      <w:r w:rsidRPr="009332E8">
        <w:t>fishing</w:t>
      </w:r>
      <w:proofErr w:type="spellEnd"/>
      <w:r w:rsidRPr="009332E8">
        <w:t xml:space="preserve"> (утренняя/ дневная/ вечерняя) </w:t>
      </w:r>
    </w:p>
    <w:p w:rsidR="00292B94" w:rsidRPr="009332E8" w:rsidRDefault="00292B94" w:rsidP="00292B94">
      <w:pPr>
        <w:pStyle w:val="ae"/>
      </w:pPr>
      <w:r w:rsidRPr="009332E8">
        <w:t>— рыбалка на местной лодке-</w:t>
      </w:r>
      <w:proofErr w:type="spellStart"/>
      <w:r w:rsidRPr="009332E8">
        <w:t>дони</w:t>
      </w:r>
      <w:proofErr w:type="spellEnd"/>
      <w:r w:rsidRPr="009332E8">
        <w:t xml:space="preserve"> (</w:t>
      </w:r>
      <w:proofErr w:type="spellStart"/>
      <w:proofErr w:type="gramStart"/>
      <w:r w:rsidRPr="009332E8">
        <w:t>dhoni</w:t>
      </w:r>
      <w:proofErr w:type="spellEnd"/>
      <w:r w:rsidRPr="009332E8">
        <w:t>)  2</w:t>
      </w:r>
      <w:proofErr w:type="gramEnd"/>
      <w:r w:rsidRPr="009332E8">
        <w:t>-3 часа. Цена включает барбекю из пойманной рыбы в этот же день или на следующий.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по островам / </w:t>
      </w:r>
      <w:proofErr w:type="spellStart"/>
      <w:r w:rsidRPr="009332E8">
        <w:t>Island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(1/2 дня, целый день) — обычно включает в себя посещение четырёх островов: </w:t>
      </w:r>
    </w:p>
    <w:p w:rsidR="00292B94" w:rsidRPr="009332E8" w:rsidRDefault="00292B94" w:rsidP="00292B94">
      <w:pPr>
        <w:pStyle w:val="ae"/>
      </w:pPr>
      <w:r w:rsidRPr="009332E8">
        <w:t>2 соседних острова-отеля, рыбацкую деревушку, необитаемый остров.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в Мале / </w:t>
      </w:r>
      <w:proofErr w:type="spellStart"/>
      <w:r w:rsidRPr="009332E8">
        <w:t>Male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(только для отелей Южного и Северного Мале Атоллов) — на экскурсии Вам расскажут об истории Мальдивских островов. </w:t>
      </w:r>
    </w:p>
    <w:p w:rsidR="00292B94" w:rsidRPr="009332E8" w:rsidRDefault="00292B94" w:rsidP="00292B94">
      <w:pPr>
        <w:pStyle w:val="ae"/>
      </w:pPr>
      <w:r w:rsidRPr="009332E8">
        <w:t>Вы увидите дворец Султана, мечеть, рыбный рынок. Стоимость экскурсии не включает услуги русскоговорящего ассистента.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Необитаемый остров с пикником — лодка-</w:t>
      </w:r>
      <w:proofErr w:type="spellStart"/>
      <w:r w:rsidRPr="009332E8">
        <w:t>дони</w:t>
      </w:r>
      <w:proofErr w:type="spellEnd"/>
      <w:r w:rsidRPr="009332E8">
        <w:t xml:space="preserve"> доставит Вас на необитаемый остров, </w:t>
      </w:r>
      <w:proofErr w:type="gramStart"/>
      <w:r w:rsidRPr="009332E8">
        <w:t>где  у</w:t>
      </w:r>
      <w:proofErr w:type="gramEnd"/>
      <w:r w:rsidRPr="009332E8">
        <w:t xml:space="preserve"> Вас будет  возможность побыть наедине с природой. </w:t>
      </w:r>
    </w:p>
    <w:p w:rsidR="00292B94" w:rsidRPr="009332E8" w:rsidRDefault="00292B94" w:rsidP="00292B94">
      <w:pPr>
        <w:pStyle w:val="ae"/>
      </w:pPr>
      <w:r w:rsidRPr="009332E8">
        <w:t>В стоимость включены обед или ужин и минеральная вода.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Круиз на закате солнца / </w:t>
      </w:r>
      <w:proofErr w:type="spellStart"/>
      <w:r w:rsidRPr="009332E8">
        <w:t>Sunset</w:t>
      </w:r>
      <w:proofErr w:type="spellEnd"/>
      <w:r w:rsidRPr="009332E8">
        <w:t xml:space="preserve"> </w:t>
      </w:r>
      <w:proofErr w:type="spellStart"/>
      <w:r w:rsidRPr="009332E8">
        <w:t>Cruise</w:t>
      </w:r>
      <w:proofErr w:type="spellEnd"/>
      <w:r w:rsidRPr="009332E8">
        <w:t xml:space="preserve"> — романтическая прогулка по океану идеально подходит для влюблённых.</w:t>
      </w:r>
    </w:p>
    <w:p w:rsidR="00292B94" w:rsidRPr="009332E8" w:rsidRDefault="00292B94" w:rsidP="00292B94">
      <w:pPr>
        <w:pStyle w:val="ae"/>
      </w:pPr>
      <w:r w:rsidRPr="009332E8">
        <w:t>Экскурсия на подводной лодке-субмарине — незабываемое погружение в подводный мир.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Фото-</w:t>
      </w:r>
      <w:proofErr w:type="spellStart"/>
      <w:r w:rsidRPr="009332E8">
        <w:t>флайт</w:t>
      </w:r>
      <w:proofErr w:type="spellEnd"/>
      <w:r w:rsidRPr="009332E8">
        <w:t xml:space="preserve"> (полёт на гидросамолёте 15-20 мин.) — полёт над островами на </w:t>
      </w:r>
      <w:proofErr w:type="gramStart"/>
      <w:r w:rsidRPr="009332E8">
        <w:t>гидросамолёте  одно</w:t>
      </w:r>
      <w:proofErr w:type="gramEnd"/>
      <w:r w:rsidRPr="009332E8">
        <w:t xml:space="preserve"> из самых волнующих впечатлений от отдыха.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Глубоководная рыбалка / </w:t>
      </w:r>
      <w:proofErr w:type="spellStart"/>
      <w:r w:rsidRPr="009332E8">
        <w:t>Deep</w:t>
      </w:r>
      <w:proofErr w:type="spellEnd"/>
      <w:r w:rsidRPr="009332E8">
        <w:t xml:space="preserve"> </w:t>
      </w:r>
      <w:proofErr w:type="spellStart"/>
      <w:r w:rsidRPr="009332E8">
        <w:t>Sea</w:t>
      </w:r>
      <w:proofErr w:type="spellEnd"/>
      <w:r w:rsidRPr="009332E8">
        <w:t xml:space="preserve"> </w:t>
      </w:r>
      <w:proofErr w:type="spellStart"/>
      <w:r w:rsidRPr="009332E8">
        <w:t>Fishing</w:t>
      </w:r>
      <w:proofErr w:type="spellEnd"/>
      <w:r w:rsidRPr="009332E8">
        <w:t xml:space="preserve"> — рыбалка на специально оборудованном катере, оснащенном спиннингами.</w:t>
      </w:r>
    </w:p>
    <w:p w:rsidR="00292B94" w:rsidRPr="009332E8" w:rsidRDefault="00292B94" w:rsidP="00292B94">
      <w:r w:rsidRPr="009332E8">
        <w:rPr>
          <w:b/>
        </w:rPr>
        <w:t>ОБЩИЕ ПРАВИЛА.</w:t>
      </w:r>
      <w:r w:rsidRPr="009332E8">
        <w:t xml:space="preserve"> </w:t>
      </w:r>
      <w:r w:rsidRPr="009332E8">
        <w:br/>
        <w:t>В соответствии с Законами Мальдивской Республики и правилами, установленным</w:t>
      </w:r>
      <w:r>
        <w:t xml:space="preserve">и в отелях, строго запрещается </w:t>
      </w:r>
      <w:r w:rsidRPr="009332E8">
        <w:t>ловить рыбу вблизи островов. Для этой цели отели организуют рыбалку, как на обычную, так и на крупную рыбу; ломать, рвать живые и мёртвые кораллы в океане и вблизи берега, повреждать раковины и поднимать их на поверхность; запрещается посещение столицы Мале и островов, населённых местными жителями, в пляжной одежде. Рекомендуем надевать вещи, закрывающие тело от плеча до колена</w:t>
      </w:r>
      <w:r w:rsidR="006A279E">
        <w:rPr>
          <w:lang w:val="uk-UA"/>
        </w:rPr>
        <w:t xml:space="preserve">; </w:t>
      </w:r>
      <w:r w:rsidRPr="009332E8">
        <w:t xml:space="preserve">бросать пустые банки, бутылки и другой мусор на землю. Используйте мусорные ящики специального назначения! Нудизм и </w:t>
      </w:r>
      <w:proofErr w:type="spellStart"/>
      <w:r w:rsidRPr="009332E8">
        <w:t>топлесс</w:t>
      </w:r>
      <w:proofErr w:type="spellEnd"/>
      <w:r w:rsidRPr="009332E8">
        <w:t xml:space="preserve"> запрещены законом. За нарушение установленных правил взимаются штрафы</w:t>
      </w:r>
      <w:r>
        <w:t>.</w:t>
      </w:r>
    </w:p>
    <w:p w:rsidR="00F93DE4" w:rsidRPr="00292B94" w:rsidRDefault="00F93DE4" w:rsidP="00292B94"/>
    <w:sectPr w:rsidR="00F93DE4" w:rsidRPr="00292B94" w:rsidSect="00844001">
      <w:headerReference w:type="default" r:id="rId13"/>
      <w:footerReference w:type="default" r:id="rId14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82E" w:rsidRDefault="000A082E" w:rsidP="00F92B3B">
      <w:pPr>
        <w:spacing w:after="0" w:line="240" w:lineRule="auto"/>
      </w:pPr>
      <w:r>
        <w:separator/>
      </w:r>
    </w:p>
  </w:endnote>
  <w:endnote w:type="continuationSeparator" w:id="0">
    <w:p w:rsidR="000A082E" w:rsidRDefault="000A082E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B002B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52A721" wp14:editId="25E28B6F">
          <wp:simplePos x="0" y="0"/>
          <wp:positionH relativeFrom="page">
            <wp:align>right</wp:align>
          </wp:positionH>
          <wp:positionV relativeFrom="paragraph">
            <wp:posOffset>-1105535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82E" w:rsidRDefault="000A082E" w:rsidP="00F92B3B">
      <w:pPr>
        <w:spacing w:after="0" w:line="240" w:lineRule="auto"/>
      </w:pPr>
      <w:r>
        <w:separator/>
      </w:r>
    </w:p>
  </w:footnote>
  <w:footnote w:type="continuationSeparator" w:id="0">
    <w:p w:rsidR="000A082E" w:rsidRDefault="000A082E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D23F7" w:rsidP="00A26557">
    <w:pPr>
      <w:pStyle w:val="a3"/>
    </w:pPr>
    <w:r>
      <w:rPr>
        <w:noProof/>
      </w:rPr>
      <w:drawing>
        <wp:anchor distT="0" distB="0" distL="114300" distR="114300" simplePos="0" relativeHeight="251652087" behindDoc="1" locked="0" layoutInCell="1" allowOverlap="1" wp14:anchorId="78090E4C" wp14:editId="0E76802F">
          <wp:simplePos x="0" y="0"/>
          <wp:positionH relativeFrom="page">
            <wp:align>left</wp:align>
          </wp:positionH>
          <wp:positionV relativeFrom="paragraph">
            <wp:posOffset>-306246</wp:posOffset>
          </wp:positionV>
          <wp:extent cx="7181850" cy="1292950"/>
          <wp:effectExtent l="0" t="0" r="0" b="2540"/>
          <wp:wrapNone/>
          <wp:docPr id="2" name="Рисунок 2" descr="H:\WORK\!WEB-2015\!памятки\Мальдивы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Мальдивы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9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634A6"/>
    <w:rsid w:val="000A082E"/>
    <w:rsid w:val="001619F5"/>
    <w:rsid w:val="0017296B"/>
    <w:rsid w:val="001C779D"/>
    <w:rsid w:val="001D5E82"/>
    <w:rsid w:val="001F3741"/>
    <w:rsid w:val="002136F7"/>
    <w:rsid w:val="00225B02"/>
    <w:rsid w:val="00232C8A"/>
    <w:rsid w:val="00292B94"/>
    <w:rsid w:val="0031188C"/>
    <w:rsid w:val="00330C97"/>
    <w:rsid w:val="003356E4"/>
    <w:rsid w:val="00432778"/>
    <w:rsid w:val="00442328"/>
    <w:rsid w:val="00453FFA"/>
    <w:rsid w:val="004617C0"/>
    <w:rsid w:val="00477BA5"/>
    <w:rsid w:val="00482F61"/>
    <w:rsid w:val="00487F67"/>
    <w:rsid w:val="004E25EE"/>
    <w:rsid w:val="00553249"/>
    <w:rsid w:val="00554112"/>
    <w:rsid w:val="00562A0A"/>
    <w:rsid w:val="00567013"/>
    <w:rsid w:val="00570123"/>
    <w:rsid w:val="005C7C09"/>
    <w:rsid w:val="005E1F4E"/>
    <w:rsid w:val="005E2788"/>
    <w:rsid w:val="005E7B2B"/>
    <w:rsid w:val="005E7DB7"/>
    <w:rsid w:val="00625CA6"/>
    <w:rsid w:val="00662B7F"/>
    <w:rsid w:val="00693F32"/>
    <w:rsid w:val="006A279E"/>
    <w:rsid w:val="006D08FE"/>
    <w:rsid w:val="006F5EED"/>
    <w:rsid w:val="00724DDB"/>
    <w:rsid w:val="00735522"/>
    <w:rsid w:val="0075410B"/>
    <w:rsid w:val="007C2D1B"/>
    <w:rsid w:val="007D1DB6"/>
    <w:rsid w:val="007E60DE"/>
    <w:rsid w:val="00827DFF"/>
    <w:rsid w:val="00844001"/>
    <w:rsid w:val="008B53E6"/>
    <w:rsid w:val="008E0101"/>
    <w:rsid w:val="0090561C"/>
    <w:rsid w:val="009143E6"/>
    <w:rsid w:val="009506B5"/>
    <w:rsid w:val="0096489F"/>
    <w:rsid w:val="009722EC"/>
    <w:rsid w:val="009910EA"/>
    <w:rsid w:val="009B52BA"/>
    <w:rsid w:val="00A26557"/>
    <w:rsid w:val="00A47D2F"/>
    <w:rsid w:val="00AA0497"/>
    <w:rsid w:val="00B002BF"/>
    <w:rsid w:val="00BB4EA7"/>
    <w:rsid w:val="00BD13CF"/>
    <w:rsid w:val="00BE3C4E"/>
    <w:rsid w:val="00C05572"/>
    <w:rsid w:val="00C7102B"/>
    <w:rsid w:val="00CC03ED"/>
    <w:rsid w:val="00CF700A"/>
    <w:rsid w:val="00D65214"/>
    <w:rsid w:val="00D70F91"/>
    <w:rsid w:val="00D72EF9"/>
    <w:rsid w:val="00DC6004"/>
    <w:rsid w:val="00DD2366"/>
    <w:rsid w:val="00E23053"/>
    <w:rsid w:val="00E27CAB"/>
    <w:rsid w:val="00E76D25"/>
    <w:rsid w:val="00E939C2"/>
    <w:rsid w:val="00ED23F7"/>
    <w:rsid w:val="00EE0E7D"/>
    <w:rsid w:val="00F8361B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si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429EA-F4EA-4DB9-85DD-2B5CB8B3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Элеонора Давидовская</cp:lastModifiedBy>
  <cp:revision>24</cp:revision>
  <dcterms:created xsi:type="dcterms:W3CDTF">2016-03-15T15:58:00Z</dcterms:created>
  <dcterms:modified xsi:type="dcterms:W3CDTF">2016-03-21T15:36:00Z</dcterms:modified>
</cp:coreProperties>
</file>