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AE" w:rsidRPr="006476BC" w:rsidRDefault="00247AAE" w:rsidP="00247AAE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УВАЖАЕМЫЕ ТУРИСТЫ!</w:t>
      </w:r>
    </w:p>
    <w:p w:rsidR="00247AAE" w:rsidRPr="006476BC" w:rsidRDefault="00247AAE" w:rsidP="00247AAE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 xml:space="preserve">Благодарим Вас за то, что Вы </w:t>
      </w:r>
      <w:r w:rsidRPr="00252795">
        <w:rPr>
          <w:b/>
          <w:bCs/>
          <w:color w:val="000000"/>
        </w:rPr>
        <w:t>воспользовались</w:t>
      </w:r>
      <w:r w:rsidRPr="006476BC">
        <w:rPr>
          <w:bCs/>
          <w:color w:val="000000"/>
        </w:rPr>
        <w:t xml:space="preserve"> услугами туроператора 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 </w:t>
      </w:r>
    </w:p>
    <w:p w:rsidR="00247AAE" w:rsidRPr="006476BC" w:rsidRDefault="00247AAE" w:rsidP="00247AAE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</w:t>
      </w:r>
      <w:r>
        <w:rPr>
          <w:bCs/>
          <w:color w:val="000000"/>
        </w:rPr>
        <w:t>тесь с содержанием этой памятки</w:t>
      </w:r>
    </w:p>
    <w:p w:rsidR="00247AAE" w:rsidRPr="004E4AF4" w:rsidRDefault="00247AAE" w:rsidP="00247AAE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>Турция (Анталья</w:t>
      </w:r>
      <w:r w:rsidRPr="00814798">
        <w:rPr>
          <w:b/>
          <w:bCs/>
          <w:color w:val="000000"/>
          <w:highlight w:val="yellow"/>
        </w:rPr>
        <w:t>)</w:t>
      </w:r>
      <w:r>
        <w:rPr>
          <w:b/>
          <w:bCs/>
          <w:color w:val="000000"/>
        </w:rPr>
        <w:t xml:space="preserve"> </w:t>
      </w:r>
    </w:p>
    <w:p w:rsidR="00247AAE" w:rsidRPr="006476BC" w:rsidRDefault="00247AAE" w:rsidP="00247AAE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247AAE" w:rsidRDefault="00247AAE" w:rsidP="00247AAE">
      <w:pPr>
        <w:jc w:val="both"/>
        <w:rPr>
          <w:bCs/>
          <w:color w:val="000000"/>
        </w:rPr>
      </w:pPr>
      <w:r w:rsidRPr="00F92E05">
        <w:rPr>
          <w:b/>
          <w:bCs/>
          <w:color w:val="000000"/>
          <w:highlight w:val="yellow"/>
        </w:rPr>
        <w:t xml:space="preserve"> (Дата выезда)</w:t>
      </w:r>
      <w:r w:rsidRPr="006476BC">
        <w:rPr>
          <w:bCs/>
          <w:color w:val="000000"/>
        </w:rPr>
        <w:t xml:space="preserve"> - вылет из </w:t>
      </w:r>
      <w:r w:rsidRPr="00B901D0">
        <w:rPr>
          <w:bCs/>
          <w:color w:val="000000"/>
          <w:highlight w:val="yellow"/>
        </w:rPr>
        <w:t>___</w:t>
      </w:r>
      <w:proofErr w:type="gramStart"/>
      <w:r w:rsidRPr="00B901D0">
        <w:rPr>
          <w:bCs/>
          <w:color w:val="000000"/>
          <w:highlight w:val="yellow"/>
        </w:rPr>
        <w:t>город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 xml:space="preserve"> в</w:t>
      </w:r>
      <w:proofErr w:type="gramEnd"/>
      <w:r w:rsidRPr="006476BC">
        <w:rPr>
          <w:bCs/>
          <w:color w:val="000000"/>
        </w:rPr>
        <w:t xml:space="preserve"> </w:t>
      </w:r>
      <w:r w:rsidRPr="00B901D0">
        <w:rPr>
          <w:b/>
          <w:bCs/>
          <w:color w:val="000000"/>
          <w:highlight w:val="yellow"/>
        </w:rPr>
        <w:t>_____</w:t>
      </w:r>
      <w:r w:rsidRPr="00B901D0">
        <w:rPr>
          <w:b/>
          <w:bCs/>
          <w:color w:val="000000"/>
          <w:highlight w:val="yellow"/>
          <w:lang w:val="uk-UA"/>
        </w:rPr>
        <w:t xml:space="preserve"> </w:t>
      </w:r>
      <w:r w:rsidRPr="00B901D0">
        <w:rPr>
          <w:bCs/>
          <w:color w:val="000000"/>
          <w:highlight w:val="yellow"/>
        </w:rPr>
        <w:t>рейс</w:t>
      </w:r>
      <w:proofErr w:type="spellStart"/>
      <w:r w:rsidRPr="00B901D0">
        <w:rPr>
          <w:bCs/>
          <w:color w:val="000000"/>
          <w:highlight w:val="yellow"/>
          <w:lang w:val="uk-UA"/>
        </w:rPr>
        <w:t>ом</w:t>
      </w:r>
      <w:proofErr w:type="spellEnd"/>
      <w:r w:rsidRPr="00B901D0">
        <w:rPr>
          <w:bCs/>
          <w:color w:val="000000"/>
          <w:highlight w:val="yellow"/>
          <w:lang w:val="uk-UA"/>
        </w:rPr>
        <w:t xml:space="preserve"> </w:t>
      </w:r>
      <w:r w:rsidRPr="00B901D0">
        <w:rPr>
          <w:b/>
          <w:bCs/>
          <w:color w:val="000000"/>
          <w:highlight w:val="yellow"/>
        </w:rPr>
        <w:t>______</w:t>
      </w:r>
      <w:r w:rsidRPr="00B901D0">
        <w:rPr>
          <w:bCs/>
          <w:color w:val="000000"/>
          <w:highlight w:val="yellow"/>
        </w:rPr>
        <w:t>авиакомпании</w:t>
      </w:r>
      <w:r w:rsidRPr="00B901D0">
        <w:rPr>
          <w:rFonts w:cs="Arial"/>
          <w:highlight w:val="yellow"/>
        </w:rPr>
        <w:t>__</w:t>
      </w:r>
      <w:r w:rsidRPr="00B901D0">
        <w:rPr>
          <w:b/>
          <w:bCs/>
          <w:color w:val="000000"/>
          <w:highlight w:val="yellow"/>
        </w:rPr>
        <w:t>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>
        <w:rPr>
          <w:bCs/>
          <w:color w:val="000000"/>
        </w:rPr>
        <w:t xml:space="preserve">в аэропорту </w:t>
      </w:r>
      <w:r w:rsidRPr="00B901D0">
        <w:rPr>
          <w:bCs/>
          <w:color w:val="000000"/>
          <w:highlight w:val="yellow"/>
        </w:rPr>
        <w:t xml:space="preserve">____города </w:t>
      </w:r>
      <w:r w:rsidRPr="00814798">
        <w:rPr>
          <w:bCs/>
          <w:color w:val="000000"/>
          <w:highlight w:val="yellow"/>
        </w:rPr>
        <w:t>____терминал ___</w:t>
      </w:r>
      <w:r w:rsidRPr="006476BC">
        <w:rPr>
          <w:bCs/>
          <w:color w:val="000000"/>
        </w:rPr>
        <w:t xml:space="preserve"> начинается  </w:t>
      </w:r>
      <w:r w:rsidRPr="00814798">
        <w:rPr>
          <w:bCs/>
          <w:color w:val="000000"/>
          <w:highlight w:val="yellow"/>
        </w:rPr>
        <w:t>за 3  часа</w:t>
      </w:r>
      <w:r w:rsidRPr="006476BC">
        <w:rPr>
          <w:bCs/>
          <w:color w:val="000000"/>
        </w:rPr>
        <w:t xml:space="preserve">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</w:t>
      </w:r>
      <w:r w:rsidRPr="00814798">
        <w:rPr>
          <w:bCs/>
          <w:color w:val="000000"/>
          <w:highlight w:val="yellow"/>
        </w:rPr>
        <w:t>40</w:t>
      </w:r>
      <w:r w:rsidRPr="006476BC">
        <w:rPr>
          <w:bCs/>
          <w:color w:val="000000"/>
        </w:rPr>
        <w:t xml:space="preserve"> мин. </w:t>
      </w:r>
    </w:p>
    <w:p w:rsidR="00AF6B6A" w:rsidRDefault="006E40F0" w:rsidP="00247AA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 ДЕНЬ ВЫЛЕТА</w:t>
      </w:r>
    </w:p>
    <w:p w:rsidR="00247AAE" w:rsidRDefault="00247AAE" w:rsidP="00247AAE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247AAE" w:rsidRPr="006476BC" w:rsidRDefault="00247AAE" w:rsidP="00247AAE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</w:t>
      </w:r>
      <w:r w:rsidR="001A2D32">
        <w:rPr>
          <w:bCs/>
          <w:color w:val="000000"/>
        </w:rPr>
        <w:t>у</w:t>
      </w:r>
      <w:r w:rsidRPr="006476BC">
        <w:rPr>
          <w:bCs/>
          <w:color w:val="000000"/>
        </w:rPr>
        <w:t>. Если Вы путешествуете с детьми, Вам необходимо иметь при себе оригинал свидетельств</w:t>
      </w:r>
      <w:r w:rsidR="001A2D32">
        <w:rPr>
          <w:bCs/>
          <w:color w:val="000000"/>
        </w:rPr>
        <w:t>а</w:t>
      </w:r>
      <w:r w:rsidRPr="006476BC">
        <w:rPr>
          <w:bCs/>
          <w:color w:val="000000"/>
        </w:rPr>
        <w:t xml:space="preserve"> о рождении ребенка и оригинал нотариально заверенного разрешения на вывоз ребенка, в случае, если ре</w:t>
      </w:r>
      <w:r w:rsidR="006E40F0">
        <w:rPr>
          <w:bCs/>
          <w:color w:val="000000"/>
        </w:rPr>
        <w:t>бенок едет с одним из родителей</w:t>
      </w:r>
      <w:r w:rsidRPr="006476BC">
        <w:rPr>
          <w:bCs/>
          <w:color w:val="000000"/>
        </w:rPr>
        <w:t xml:space="preserve"> либо без сопровождения взрослых.</w:t>
      </w:r>
    </w:p>
    <w:p w:rsidR="006E40F0" w:rsidRPr="00773063" w:rsidRDefault="00247AAE" w:rsidP="00773063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Вы самостоятельно проходите регистрацию на рейс и паспортный контроль.  При регистрации на рейс необходимо предъявить загранпаспорт, авиабилет. На стойке регистрации авиакомпания выдаст Вам посадочные талоны с ука</w:t>
      </w:r>
      <w:r w:rsidR="00773063">
        <w:rPr>
          <w:bCs/>
          <w:color w:val="000000"/>
        </w:rPr>
        <w:t xml:space="preserve">занием номеров мест в самолете. </w:t>
      </w:r>
      <w:r w:rsidR="006E40F0" w:rsidRPr="00B2397F">
        <w:rPr>
          <w:rFonts w:cs="Arial"/>
          <w:b/>
          <w:bCs/>
        </w:rPr>
        <w:t>Ваши авиабилеты</w:t>
      </w:r>
      <w:r w:rsidR="006E40F0" w:rsidRPr="00B2397F">
        <w:rPr>
          <w:rFonts w:cs="Arial"/>
        </w:rPr>
        <w:t xml:space="preserve"> </w:t>
      </w:r>
      <w:r w:rsidR="006E40F0" w:rsidRPr="006E40F0">
        <w:rPr>
          <w:bCs/>
          <w:color w:val="000000"/>
        </w:rPr>
        <w:t xml:space="preserve">выписаны в оба конца. Просьба сохранять </w:t>
      </w:r>
      <w:r w:rsidR="000477D7">
        <w:rPr>
          <w:bCs/>
          <w:color w:val="000000"/>
        </w:rPr>
        <w:t>их</w:t>
      </w:r>
      <w:r w:rsidR="006E40F0" w:rsidRPr="006E40F0">
        <w:rPr>
          <w:bCs/>
          <w:color w:val="000000"/>
        </w:rPr>
        <w:t xml:space="preserve"> до конца поездки.</w:t>
      </w:r>
      <w:r w:rsidR="00773063">
        <w:rPr>
          <w:bCs/>
          <w:color w:val="000000"/>
        </w:rPr>
        <w:t xml:space="preserve"> </w:t>
      </w:r>
      <w:r w:rsidR="006E40F0" w:rsidRPr="006E40F0">
        <w:rPr>
          <w:bCs/>
          <w:color w:val="000000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247AAE" w:rsidRPr="006E40F0" w:rsidRDefault="00247AAE" w:rsidP="006E40F0">
      <w:pPr>
        <w:jc w:val="both"/>
        <w:rPr>
          <w:bCs/>
          <w:color w:val="000000"/>
        </w:rPr>
      </w:pPr>
      <w:r w:rsidRPr="001A2D32">
        <w:rPr>
          <w:b/>
          <w:bCs/>
          <w:color w:val="000000"/>
          <w:highlight w:val="yellow"/>
        </w:rPr>
        <w:t>Таможенный контроль.</w:t>
      </w:r>
      <w:r>
        <w:rPr>
          <w:bCs/>
          <w:color w:val="000000"/>
        </w:rPr>
        <w:t xml:space="preserve"> </w:t>
      </w:r>
      <w:r w:rsidRPr="00B20DF7">
        <w:rPr>
          <w:bCs/>
          <w:color w:val="000000"/>
          <w:highlight w:val="yellow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</w:t>
      </w:r>
      <w:r w:rsidR="000477D7">
        <w:rPr>
          <w:bCs/>
          <w:color w:val="000000"/>
          <w:highlight w:val="yellow"/>
        </w:rPr>
        <w:t xml:space="preserve">нной валюте. Рекомендуем также </w:t>
      </w:r>
      <w:r w:rsidRPr="00B20DF7">
        <w:rPr>
          <w:bCs/>
          <w:color w:val="000000"/>
          <w:highlight w:val="yellow"/>
        </w:rPr>
        <w:t>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247AAE" w:rsidRDefault="00247AAE" w:rsidP="00247AAE">
      <w:pPr>
        <w:rPr>
          <w:rFonts w:cs="Arial"/>
          <w:lang w:val="uk-UA"/>
        </w:rPr>
      </w:pPr>
      <w:r w:rsidRPr="00B2397F">
        <w:rPr>
          <w:rFonts w:cs="Arial"/>
          <w:b/>
          <w:bCs/>
        </w:rPr>
        <w:t>Ваш багаж</w:t>
      </w:r>
      <w:r w:rsidRPr="00B2397F">
        <w:rPr>
          <w:rFonts w:cs="Arial"/>
        </w:rPr>
        <w:t xml:space="preserve"> </w:t>
      </w:r>
      <w:r w:rsidRPr="00BE6FBC">
        <w:rPr>
          <w:rFonts w:cs="Arial"/>
        </w:rPr>
        <w:t>регистрируется до конечного пункта, поэтому при пересадках в промежуточных аэропортах с Вами будет только ручная кладь.</w:t>
      </w:r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Максимальное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количество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мест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багажа</w:t>
      </w:r>
      <w:proofErr w:type="spellEnd"/>
      <w:r w:rsidRPr="00BE6FBC">
        <w:rPr>
          <w:rFonts w:cs="Arial"/>
          <w:lang w:val="uk-UA"/>
        </w:rPr>
        <w:t xml:space="preserve"> - 1 </w:t>
      </w:r>
      <w:proofErr w:type="spellStart"/>
      <w:r>
        <w:rPr>
          <w:rFonts w:cs="Arial"/>
          <w:lang w:val="uk-UA"/>
        </w:rPr>
        <w:t>регистрируемый</w:t>
      </w:r>
      <w:proofErr w:type="spellEnd"/>
      <w:r>
        <w:rPr>
          <w:rFonts w:cs="Arial"/>
          <w:lang w:val="uk-UA"/>
        </w:rPr>
        <w:t xml:space="preserve"> багаж не </w:t>
      </w:r>
      <w:proofErr w:type="spellStart"/>
      <w:r>
        <w:rPr>
          <w:rFonts w:cs="Arial"/>
          <w:lang w:val="uk-UA"/>
        </w:rPr>
        <w:t>более</w:t>
      </w:r>
      <w:proofErr w:type="spellEnd"/>
      <w:r>
        <w:rPr>
          <w:rFonts w:cs="Arial"/>
          <w:lang w:val="uk-UA"/>
        </w:rPr>
        <w:t xml:space="preserve"> 23</w:t>
      </w:r>
      <w:r w:rsidRPr="00BE6FBC">
        <w:rPr>
          <w:rFonts w:cs="Arial"/>
          <w:lang w:val="uk-UA"/>
        </w:rPr>
        <w:t xml:space="preserve">кг + </w:t>
      </w:r>
      <w:proofErr w:type="spellStart"/>
      <w:r w:rsidRPr="00BE6FBC">
        <w:rPr>
          <w:rFonts w:cs="Arial"/>
          <w:lang w:val="uk-UA"/>
        </w:rPr>
        <w:t>ручная</w:t>
      </w:r>
      <w:proofErr w:type="spellEnd"/>
      <w:r w:rsidRPr="00BE6FBC">
        <w:rPr>
          <w:rFonts w:cs="Arial"/>
          <w:lang w:val="uk-UA"/>
        </w:rPr>
        <w:t xml:space="preserve"> </w:t>
      </w:r>
      <w:proofErr w:type="spellStart"/>
      <w:r w:rsidRPr="00BE6FBC">
        <w:rPr>
          <w:rFonts w:cs="Arial"/>
          <w:lang w:val="uk-UA"/>
        </w:rPr>
        <w:t>кладь</w:t>
      </w:r>
      <w:proofErr w:type="spellEnd"/>
      <w:r w:rsidRPr="00BE6FBC">
        <w:rPr>
          <w:rFonts w:cs="Arial"/>
          <w:lang w:val="uk-UA"/>
        </w:rPr>
        <w:t xml:space="preserve"> не </w:t>
      </w:r>
      <w:proofErr w:type="spellStart"/>
      <w:r w:rsidRPr="00BE6FBC">
        <w:rPr>
          <w:rFonts w:cs="Arial"/>
          <w:lang w:val="uk-UA"/>
        </w:rPr>
        <w:t>более</w:t>
      </w:r>
      <w:proofErr w:type="spellEnd"/>
      <w:r w:rsidRPr="00BE6FBC">
        <w:rPr>
          <w:rFonts w:cs="Arial"/>
          <w:lang w:val="uk-UA"/>
        </w:rPr>
        <w:t xml:space="preserve"> 5кг. </w:t>
      </w:r>
    </w:p>
    <w:p w:rsidR="00247AAE" w:rsidRPr="006476BC" w:rsidRDefault="00247AAE" w:rsidP="00247AAE">
      <w:pPr>
        <w:jc w:val="both"/>
        <w:rPr>
          <w:bCs/>
          <w:color w:val="000000"/>
        </w:rPr>
      </w:pPr>
      <w:r w:rsidRPr="00F92E05">
        <w:rPr>
          <w:b/>
          <w:bCs/>
          <w:color w:val="000000"/>
        </w:rPr>
        <w:t xml:space="preserve">Прибытие в </w:t>
      </w:r>
      <w:r w:rsidRPr="00F92E05">
        <w:rPr>
          <w:b/>
          <w:bCs/>
          <w:color w:val="000000"/>
          <w:lang w:val="uk-UA"/>
        </w:rPr>
        <w:t>а</w:t>
      </w:r>
      <w:r w:rsidRPr="00F92E05">
        <w:rPr>
          <w:b/>
          <w:bCs/>
          <w:color w:val="000000"/>
        </w:rPr>
        <w:t>э</w:t>
      </w:r>
      <w:proofErr w:type="spellStart"/>
      <w:r w:rsidRPr="00F92E05">
        <w:rPr>
          <w:b/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464D2D">
        <w:rPr>
          <w:b/>
          <w:highlight w:val="yellow"/>
        </w:rPr>
        <w:t>_</w:t>
      </w:r>
      <w:r w:rsidRPr="00464D2D">
        <w:rPr>
          <w:bCs/>
          <w:color w:val="000000"/>
          <w:highlight w:val="yellow"/>
        </w:rPr>
        <w:t>___</w:t>
      </w:r>
      <w:r w:rsidR="00252795" w:rsidRPr="004C18FC">
        <w:rPr>
          <w:bCs/>
          <w:color w:val="000000"/>
          <w:highlight w:val="yellow"/>
        </w:rPr>
        <w:t>____</w:t>
      </w:r>
      <w:r w:rsidRPr="00464D2D">
        <w:rPr>
          <w:bCs/>
          <w:color w:val="000000"/>
          <w:highlight w:val="yellow"/>
        </w:rPr>
        <w:t xml:space="preserve">в </w:t>
      </w:r>
      <w:r w:rsidRPr="00464D2D">
        <w:rPr>
          <w:b/>
          <w:highlight w:val="yellow"/>
        </w:rPr>
        <w:t>____</w:t>
      </w:r>
      <w:r w:rsidR="00252795" w:rsidRPr="004C18FC">
        <w:rPr>
          <w:b/>
          <w:highlight w:val="yellow"/>
        </w:rPr>
        <w:t>______</w:t>
      </w:r>
      <w:r w:rsidRPr="00464D2D">
        <w:rPr>
          <w:b/>
          <w:highlight w:val="yellow"/>
        </w:rPr>
        <w:t>_.</w:t>
      </w:r>
    </w:p>
    <w:p w:rsidR="00247AAE" w:rsidRPr="00252795" w:rsidRDefault="00247AAE" w:rsidP="000477D7">
      <w:pPr>
        <w:jc w:val="both"/>
        <w:rPr>
          <w:bCs/>
          <w:color w:val="000000"/>
        </w:rPr>
      </w:pPr>
      <w:r>
        <w:t xml:space="preserve">По прилету в Анталью Вы проходите </w:t>
      </w:r>
      <w:r w:rsidR="000477D7">
        <w:t xml:space="preserve">к стойке </w:t>
      </w:r>
      <w:r w:rsidR="000477D7">
        <w:rPr>
          <w:b/>
          <w:bCs/>
          <w:color w:val="000000"/>
        </w:rPr>
        <w:t>PASSPORT CONTROL</w:t>
      </w:r>
      <w:r>
        <w:t xml:space="preserve">. Необходимые документы: заграничный </w:t>
      </w:r>
      <w:r w:rsidRPr="00252795">
        <w:rPr>
          <w:bCs/>
          <w:color w:val="000000"/>
        </w:rPr>
        <w:t>паспорт и туристический ваучер.</w:t>
      </w:r>
    </w:p>
    <w:p w:rsidR="001A2D32" w:rsidRDefault="001A2D32" w:rsidP="000477D7">
      <w:pPr>
        <w:jc w:val="both"/>
      </w:pPr>
      <w:r>
        <w:t>В</w:t>
      </w:r>
      <w:r w:rsidRPr="00DE5616">
        <w:t xml:space="preserve"> паспорт ставится штамп о въезде на 90 дней бесплатно. Если срок пребывания в стране превышает 2 месяца, по истечении 60 дней нужно сделать выезд/въезд, тем самым автоматически продлив </w:t>
      </w:r>
      <w:r w:rsidR="006E40F0">
        <w:t>пребывание в стране</w:t>
      </w:r>
      <w:r w:rsidRPr="00DE5616">
        <w:t xml:space="preserve"> на 1 месяц.</w:t>
      </w:r>
    </w:p>
    <w:p w:rsidR="000477D7" w:rsidRPr="000477D7" w:rsidRDefault="000477D7" w:rsidP="000477D7">
      <w:pPr>
        <w:jc w:val="both"/>
        <w:rPr>
          <w:bCs/>
          <w:color w:val="000000"/>
        </w:rPr>
      </w:pPr>
      <w:r w:rsidRPr="00252795">
        <w:rPr>
          <w:bCs/>
          <w:color w:val="000000"/>
        </w:rPr>
        <w:lastRenderedPageBreak/>
        <w:t xml:space="preserve">После прохождения паспортного контроля не забудьте получить Ваш багаж на ленточном транспортере, рядом с которым на электронном табло будет указан номер Вашего рейса. </w:t>
      </w:r>
    </w:p>
    <w:p w:rsidR="006E40F0" w:rsidRPr="00532E26" w:rsidRDefault="006E40F0" w:rsidP="006E40F0">
      <w:pPr>
        <w:jc w:val="both"/>
        <w:rPr>
          <w:b/>
          <w:bCs/>
          <w:color w:val="000000"/>
        </w:rPr>
      </w:pPr>
      <w:r w:rsidRPr="00252795">
        <w:rPr>
          <w:bCs/>
          <w:color w:val="000000"/>
        </w:rPr>
        <w:t>У выхода из здания аэропорта Вам необходимо</w:t>
      </w:r>
      <w:r>
        <w:rPr>
          <w:bCs/>
          <w:color w:val="000000"/>
        </w:rPr>
        <w:t xml:space="preserve"> пройти к</w:t>
      </w:r>
      <w:r w:rsidRPr="0025279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стойкам </w:t>
      </w:r>
      <w:r w:rsidR="00532E26">
        <w:rPr>
          <w:b/>
          <w:bCs/>
          <w:color w:val="000000"/>
          <w:lang w:val="en-US"/>
        </w:rPr>
        <w:t>Peninsula</w:t>
      </w:r>
      <w:r w:rsidR="00532E26" w:rsidRPr="00532E26">
        <w:rPr>
          <w:b/>
          <w:bCs/>
          <w:color w:val="000000"/>
        </w:rPr>
        <w:t xml:space="preserve"> </w:t>
      </w:r>
      <w:r w:rsidR="00532E26">
        <w:rPr>
          <w:b/>
          <w:bCs/>
          <w:color w:val="000000"/>
          <w:lang w:val="en-US"/>
        </w:rPr>
        <w:t>Tours</w:t>
      </w:r>
      <w:r w:rsidRPr="001A2D32">
        <w:rPr>
          <w:b/>
          <w:bCs/>
          <w:color w:val="000000"/>
        </w:rPr>
        <w:t xml:space="preserve">, либо к представителю с табличкой </w:t>
      </w:r>
      <w:r w:rsidR="00532E26">
        <w:rPr>
          <w:b/>
          <w:bCs/>
          <w:color w:val="000000"/>
          <w:lang w:val="en-US"/>
        </w:rPr>
        <w:t>Peninsula</w:t>
      </w:r>
      <w:r w:rsidR="00532E26" w:rsidRPr="00532E26">
        <w:rPr>
          <w:b/>
          <w:bCs/>
          <w:color w:val="000000"/>
        </w:rPr>
        <w:t xml:space="preserve"> </w:t>
      </w:r>
      <w:r w:rsidR="00532E26">
        <w:rPr>
          <w:b/>
          <w:bCs/>
          <w:color w:val="000000"/>
          <w:lang w:val="en-US"/>
        </w:rPr>
        <w:t>Tours</w:t>
      </w:r>
      <w:r w:rsidR="00532E26" w:rsidRPr="00532E26">
        <w:rPr>
          <w:b/>
          <w:bCs/>
          <w:color w:val="000000"/>
        </w:rPr>
        <w:t>.</w:t>
      </w:r>
      <w:r w:rsidR="00532E26">
        <w:rPr>
          <w:bCs/>
          <w:color w:val="000000"/>
        </w:rPr>
        <w:t xml:space="preserve"> </w:t>
      </w:r>
      <w:r w:rsidR="000477D7">
        <w:rPr>
          <w:bCs/>
          <w:color w:val="000000"/>
        </w:rPr>
        <w:t xml:space="preserve">Вам подскажут и проведут к </w:t>
      </w:r>
      <w:r w:rsidRPr="001A2D32">
        <w:rPr>
          <w:bCs/>
          <w:color w:val="000000"/>
        </w:rPr>
        <w:t xml:space="preserve">автобусу для предоставления трансфера в отель. Во время трансфера из аэропорта в гостиницу внимательно прослушайте информацию, которую расскажет Вам представитель компании </w:t>
      </w:r>
      <w:r w:rsidRPr="001A2D32">
        <w:rPr>
          <w:b/>
          <w:bCs/>
          <w:color w:val="000000"/>
          <w:lang w:val="en-US"/>
        </w:rPr>
        <w:t>Join</w:t>
      </w:r>
      <w:r w:rsidRPr="001A2D32">
        <w:rPr>
          <w:b/>
          <w:bCs/>
          <w:color w:val="000000"/>
        </w:rPr>
        <w:t xml:space="preserve"> </w:t>
      </w:r>
      <w:proofErr w:type="gramStart"/>
      <w:r w:rsidRPr="001A2D32">
        <w:rPr>
          <w:b/>
          <w:bCs/>
          <w:color w:val="000000"/>
          <w:lang w:val="en-US"/>
        </w:rPr>
        <w:t>UP</w:t>
      </w:r>
      <w:r w:rsidRPr="001A2D32">
        <w:rPr>
          <w:b/>
          <w:bCs/>
          <w:color w:val="000000"/>
        </w:rPr>
        <w:t>!</w:t>
      </w:r>
      <w:r w:rsidR="00532E26" w:rsidRPr="00532E26">
        <w:rPr>
          <w:b/>
          <w:bCs/>
          <w:color w:val="000000"/>
        </w:rPr>
        <w:t>/</w:t>
      </w:r>
      <w:proofErr w:type="gramEnd"/>
      <w:r w:rsidR="00532E26">
        <w:rPr>
          <w:b/>
          <w:bCs/>
          <w:color w:val="000000"/>
          <w:lang w:val="en-US"/>
        </w:rPr>
        <w:t>Peninsula</w:t>
      </w:r>
      <w:r w:rsidR="00532E26" w:rsidRPr="00532E26">
        <w:rPr>
          <w:b/>
          <w:bCs/>
          <w:color w:val="000000"/>
        </w:rPr>
        <w:t xml:space="preserve"> </w:t>
      </w:r>
      <w:r w:rsidR="00532E26">
        <w:rPr>
          <w:b/>
          <w:bCs/>
          <w:color w:val="000000"/>
          <w:lang w:val="en-US"/>
        </w:rPr>
        <w:t>Tours</w:t>
      </w:r>
    </w:p>
    <w:p w:rsidR="001A2D32" w:rsidRDefault="001A2D32" w:rsidP="00F92E05">
      <w:pPr>
        <w:jc w:val="both"/>
        <w:rPr>
          <w:bCs/>
          <w:color w:val="000000"/>
        </w:rPr>
      </w:pPr>
      <w:proofErr w:type="spellStart"/>
      <w:r w:rsidRPr="00AE373F">
        <w:rPr>
          <w:b/>
        </w:rPr>
        <w:t>Инфовстреча</w:t>
      </w:r>
      <w:proofErr w:type="spellEnd"/>
      <w:r>
        <w:rPr>
          <w:b/>
        </w:rPr>
        <w:t xml:space="preserve">. </w:t>
      </w:r>
      <w:r w:rsidRPr="001A2D32">
        <w:t xml:space="preserve">Во время трансфера из аэропорта в отель сопровождающий гид объявит время информационной встречи с представителем </w:t>
      </w:r>
      <w:r w:rsidRPr="00532E26">
        <w:rPr>
          <w:b/>
          <w:bCs/>
          <w:color w:val="000000"/>
          <w:lang w:val="en-US"/>
        </w:rPr>
        <w:t>Join</w:t>
      </w:r>
      <w:r w:rsidRPr="00532E26">
        <w:rPr>
          <w:b/>
          <w:bCs/>
          <w:color w:val="000000"/>
        </w:rPr>
        <w:t xml:space="preserve"> </w:t>
      </w:r>
      <w:proofErr w:type="gramStart"/>
      <w:r w:rsidRPr="00532E26">
        <w:rPr>
          <w:b/>
          <w:bCs/>
          <w:color w:val="000000"/>
          <w:lang w:val="en-US"/>
        </w:rPr>
        <w:t>UP</w:t>
      </w:r>
      <w:r w:rsidRPr="00532E26">
        <w:rPr>
          <w:b/>
          <w:bCs/>
          <w:color w:val="000000"/>
        </w:rPr>
        <w:t>!</w:t>
      </w:r>
      <w:r w:rsidR="00532E26" w:rsidRPr="00532E26">
        <w:rPr>
          <w:b/>
          <w:bCs/>
          <w:color w:val="000000"/>
        </w:rPr>
        <w:t>/</w:t>
      </w:r>
      <w:proofErr w:type="gramEnd"/>
      <w:r w:rsidR="00532E26" w:rsidRPr="00532E26">
        <w:rPr>
          <w:b/>
          <w:bCs/>
          <w:color w:val="000000"/>
          <w:lang w:val="en-US"/>
        </w:rPr>
        <w:t>Peninsula</w:t>
      </w:r>
      <w:r w:rsidR="00532E26" w:rsidRPr="00532E26">
        <w:rPr>
          <w:b/>
          <w:bCs/>
          <w:color w:val="000000"/>
        </w:rPr>
        <w:t xml:space="preserve"> </w:t>
      </w:r>
      <w:r w:rsidR="00532E26" w:rsidRPr="00532E26">
        <w:rPr>
          <w:b/>
          <w:bCs/>
          <w:color w:val="000000"/>
          <w:lang w:val="en-US"/>
        </w:rPr>
        <w:t>Tours</w:t>
      </w:r>
      <w:r w:rsidRPr="00532E26">
        <w:rPr>
          <w:b/>
          <w:bCs/>
          <w:color w:val="000000"/>
        </w:rPr>
        <w:t xml:space="preserve"> </w:t>
      </w:r>
      <w:r w:rsidRPr="001A2D32">
        <w:rPr>
          <w:bCs/>
          <w:color w:val="000000"/>
        </w:rPr>
        <w:t>в отеле. На встречу необходимо приходить вовремя и иметь при себе туристический ваучер. На данной встрече представитель объяснит особенности концепции отеля, ответит на вопросы, а также расскажет, где и когда проверять информацию об обратном трансфере и вылете.</w:t>
      </w:r>
    </w:p>
    <w:p w:rsidR="006E40F0" w:rsidRPr="006E40F0" w:rsidRDefault="006E40F0" w:rsidP="000477D7">
      <w:pPr>
        <w:jc w:val="both"/>
      </w:pPr>
      <w:r w:rsidRPr="00F92E05">
        <w:rPr>
          <w:b/>
        </w:rPr>
        <w:t xml:space="preserve">Подробную информацию об экскурсионных программах Вы сможете получить на информационной встрече. Компании </w:t>
      </w:r>
      <w:r w:rsidRPr="00F92E05">
        <w:rPr>
          <w:b/>
          <w:lang w:val="en-US"/>
        </w:rPr>
        <w:t>Join</w:t>
      </w:r>
      <w:r w:rsidRPr="00F92E05">
        <w:rPr>
          <w:b/>
        </w:rPr>
        <w:t xml:space="preserve"> </w:t>
      </w:r>
      <w:r w:rsidRPr="00F92E05">
        <w:rPr>
          <w:b/>
          <w:lang w:val="en-US"/>
        </w:rPr>
        <w:t>UP</w:t>
      </w:r>
      <w:r w:rsidR="006A0C83">
        <w:rPr>
          <w:b/>
        </w:rPr>
        <w:t xml:space="preserve">! и </w:t>
      </w:r>
      <w:r w:rsidR="00532E26">
        <w:rPr>
          <w:b/>
          <w:bCs/>
          <w:color w:val="000000"/>
          <w:lang w:val="en-US"/>
        </w:rPr>
        <w:t>Peninsula</w:t>
      </w:r>
      <w:r w:rsidR="00532E26" w:rsidRPr="00532E26">
        <w:rPr>
          <w:b/>
          <w:bCs/>
          <w:color w:val="000000"/>
        </w:rPr>
        <w:t xml:space="preserve"> </w:t>
      </w:r>
      <w:r w:rsidR="00532E26">
        <w:rPr>
          <w:b/>
          <w:bCs/>
          <w:color w:val="000000"/>
          <w:lang w:val="en-US"/>
        </w:rPr>
        <w:t>Tours</w:t>
      </w:r>
      <w:r w:rsidRPr="00F92E05">
        <w:rPr>
          <w:b/>
        </w:rPr>
        <w:t xml:space="preserve"> не несут ответственности за экскурсии, организованные третьими лицами.</w:t>
      </w:r>
    </w:p>
    <w:p w:rsidR="006E40F0" w:rsidRPr="006E40F0" w:rsidRDefault="006E40F0" w:rsidP="000477D7">
      <w:pPr>
        <w:jc w:val="both"/>
        <w:rPr>
          <w:rFonts w:cs="Arial"/>
          <w:b/>
        </w:rPr>
      </w:pPr>
      <w:r w:rsidRPr="00DE5616">
        <w:rPr>
          <w:rFonts w:cs="Arial"/>
          <w:b/>
        </w:rPr>
        <w:t xml:space="preserve">Прибытие в отель. </w:t>
      </w:r>
      <w:r w:rsidRPr="00DE5616">
        <w:rPr>
          <w:bCs/>
        </w:rPr>
        <w:t xml:space="preserve">По приезду в отель для заселения предъявите на </w:t>
      </w:r>
      <w:r w:rsidR="000477D7">
        <w:rPr>
          <w:bCs/>
        </w:rPr>
        <w:t>р</w:t>
      </w:r>
      <w:r>
        <w:rPr>
          <w:bCs/>
        </w:rPr>
        <w:t>ецепции</w:t>
      </w:r>
      <w:r>
        <w:rPr>
          <w:bCs/>
          <w:i/>
        </w:rPr>
        <w:t xml:space="preserve"> </w:t>
      </w:r>
      <w:r w:rsidRPr="00DE5616">
        <w:rPr>
          <w:bCs/>
        </w:rPr>
        <w:t>свой паспорт и ваучер. Время регистрации (</w:t>
      </w:r>
      <w:proofErr w:type="spellStart"/>
      <w:r w:rsidRPr="00DE5616">
        <w:rPr>
          <w:bCs/>
        </w:rPr>
        <w:t>check</w:t>
      </w:r>
      <w:proofErr w:type="spellEnd"/>
      <w:r w:rsidRPr="00DE5616">
        <w:rPr>
          <w:bCs/>
        </w:rPr>
        <w:t xml:space="preserve"> </w:t>
      </w:r>
      <w:proofErr w:type="spellStart"/>
      <w:r w:rsidRPr="00DE5616">
        <w:rPr>
          <w:bCs/>
        </w:rPr>
        <w:t>in</w:t>
      </w:r>
      <w:proofErr w:type="spellEnd"/>
      <w:r w:rsidRPr="00DE5616">
        <w:rPr>
          <w:bCs/>
        </w:rPr>
        <w:t xml:space="preserve"> </w:t>
      </w:r>
      <w:proofErr w:type="spellStart"/>
      <w:r w:rsidRPr="00DE5616">
        <w:rPr>
          <w:bCs/>
        </w:rPr>
        <w:t>time</w:t>
      </w:r>
      <w:proofErr w:type="spellEnd"/>
      <w:r w:rsidRPr="00DE5616">
        <w:rPr>
          <w:bCs/>
        </w:rPr>
        <w:t xml:space="preserve">) </w:t>
      </w:r>
      <w:r w:rsidRPr="00F92E05">
        <w:rPr>
          <w:bCs/>
        </w:rPr>
        <w:t xml:space="preserve">– </w:t>
      </w:r>
      <w:r w:rsidRPr="00F92E05">
        <w:rPr>
          <w:bCs/>
          <w:lang w:val="en-US"/>
        </w:rPr>
        <w:t>c</w:t>
      </w:r>
      <w:r w:rsidRPr="00F92E05">
        <w:rPr>
          <w:bCs/>
        </w:rPr>
        <w:t xml:space="preserve"> 14:00. Также</w:t>
      </w:r>
      <w:r w:rsidRPr="00DE5616">
        <w:rPr>
          <w:bCs/>
        </w:rPr>
        <w:t xml:space="preserve"> </w:t>
      </w:r>
      <w:r w:rsidRPr="00252795">
        <w:t>рекомендуем</w:t>
      </w:r>
      <w:r w:rsidRPr="00DE5616">
        <w:rPr>
          <w:bCs/>
        </w:rPr>
        <w:t xml:space="preserve"> взять визитную карточку отеля, с помощью которой вы легко вернетесь в гостиницу из любой части курорта.</w:t>
      </w:r>
    </w:p>
    <w:p w:rsidR="00247AAE" w:rsidRDefault="00247AAE" w:rsidP="000477D7">
      <w:pPr>
        <w:jc w:val="both"/>
        <w:rPr>
          <w:b/>
        </w:rPr>
      </w:pPr>
      <w:r w:rsidRPr="00DE5616">
        <w:rPr>
          <w:b/>
        </w:rPr>
        <w:t>Страхование.</w:t>
      </w:r>
      <w:r w:rsidRPr="00DE5616">
        <w:t xml:space="preserve"> Если </w:t>
      </w:r>
      <w:r w:rsidR="00252795" w:rsidRPr="00DE5616">
        <w:t>во</w:t>
      </w:r>
      <w:r w:rsidR="00252795" w:rsidRPr="00252795">
        <w:t xml:space="preserve"> </w:t>
      </w:r>
      <w:r w:rsidR="00252795" w:rsidRPr="00DE5616">
        <w:t xml:space="preserve">время </w:t>
      </w:r>
      <w:r w:rsidRPr="00DE5616">
        <w:t xml:space="preserve">Вашего отдыха с Вами произошел </w:t>
      </w:r>
      <w:r w:rsidRPr="00252795">
        <w:t>страховой случай,</w:t>
      </w:r>
      <w:r w:rsidRPr="00DE5616">
        <w:t xml:space="preserve"> то Вам необходимо </w:t>
      </w:r>
      <w:r w:rsidR="00252795" w:rsidRPr="00252795">
        <w:t xml:space="preserve">зафиксировать его, </w:t>
      </w:r>
      <w:r w:rsidR="00252795" w:rsidRPr="001A2D32">
        <w:t>позвонив</w:t>
      </w:r>
      <w:r w:rsidR="00463BE4" w:rsidRPr="001A2D32">
        <w:t xml:space="preserve"> по номеру, указанному в </w:t>
      </w:r>
      <w:r w:rsidR="00252795" w:rsidRPr="001A2D32">
        <w:rPr>
          <w:b/>
        </w:rPr>
        <w:t>страхов</w:t>
      </w:r>
      <w:r w:rsidR="00463BE4" w:rsidRPr="001A2D32">
        <w:rPr>
          <w:b/>
        </w:rPr>
        <w:t>ом полисе</w:t>
      </w:r>
      <w:r w:rsidR="00252795" w:rsidRPr="001A2D32">
        <w:rPr>
          <w:b/>
        </w:rPr>
        <w:t>.</w:t>
      </w:r>
      <w:r w:rsidR="00252795" w:rsidRPr="00252795">
        <w:t xml:space="preserve"> При наличии страхового полиса обслуживание производится бесплатно или с последующей компенсацией расходов согласно страховому полису. </w:t>
      </w:r>
      <w:r w:rsidR="001A2D32" w:rsidRPr="00252795">
        <w:rPr>
          <w:b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6E40F0" w:rsidRPr="00252795" w:rsidRDefault="00AF6B6A" w:rsidP="00252795">
      <w:pPr>
        <w:rPr>
          <w:b/>
        </w:rPr>
      </w:pPr>
      <w:r>
        <w:rPr>
          <w:b/>
        </w:rPr>
        <w:t>ОБРАТНЫЙ ВЫЛЕТ</w:t>
      </w:r>
    </w:p>
    <w:p w:rsidR="00247AAE" w:rsidRPr="006E40F0" w:rsidRDefault="00247AAE" w:rsidP="00247AAE">
      <w:pPr>
        <w:jc w:val="both"/>
        <w:rPr>
          <w:bCs/>
        </w:rPr>
      </w:pPr>
      <w:r w:rsidRPr="006E40F0">
        <w:rPr>
          <w:bCs/>
          <w:highlight w:val="yellow"/>
        </w:rPr>
        <w:t>(Дата обратного выезда)</w:t>
      </w:r>
      <w:r w:rsidRPr="006E40F0">
        <w:rPr>
          <w:bCs/>
          <w:lang w:val="uk-UA"/>
        </w:rPr>
        <w:t xml:space="preserve"> </w:t>
      </w:r>
    </w:p>
    <w:p w:rsidR="00247AAE" w:rsidRPr="00DE5616" w:rsidRDefault="00247AAE" w:rsidP="00247AAE">
      <w:pPr>
        <w:pStyle w:val="Default"/>
        <w:rPr>
          <w:rFonts w:ascii="Calibri" w:hAnsi="Calibri" w:cs="Times New Roman"/>
          <w:bCs/>
          <w:color w:val="auto"/>
          <w:sz w:val="22"/>
          <w:szCs w:val="22"/>
        </w:rPr>
      </w:pP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Трансфер в аэропорт </w:t>
      </w:r>
      <w:r w:rsidRPr="00DE5616">
        <w:rPr>
          <w:rFonts w:ascii="Calibri" w:hAnsi="Calibri"/>
          <w:bCs/>
          <w:color w:val="auto"/>
          <w:sz w:val="22"/>
          <w:szCs w:val="22"/>
          <w:lang w:val="uk-UA"/>
        </w:rPr>
        <w:t>г_____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. Вылет из а\п в </w:t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t>_____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рейсом </w:t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t>_____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авиакомпании </w:t>
      </w:r>
      <w:r w:rsidRPr="00DE5616">
        <w:rPr>
          <w:rFonts w:asciiTheme="minorHAnsi" w:hAnsiTheme="minorHAnsi"/>
          <w:color w:val="auto"/>
          <w:sz w:val="22"/>
          <w:szCs w:val="22"/>
        </w:rPr>
        <w:t>____</w:t>
      </w:r>
      <w:r w:rsidRPr="00DE5616">
        <w:rPr>
          <w:rFonts w:ascii="Calibri" w:hAnsi="Calibri"/>
          <w:b/>
          <w:bCs/>
          <w:color w:val="auto"/>
          <w:sz w:val="22"/>
          <w:szCs w:val="22"/>
        </w:rPr>
        <w:t xml:space="preserve">. 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Прибытие в город </w:t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</w:r>
      <w:r w:rsidRPr="00DE5616">
        <w:rPr>
          <w:rFonts w:ascii="Calibri" w:hAnsi="Calibri" w:cs="Times New Roman"/>
          <w:b/>
          <w:bCs/>
          <w:color w:val="auto"/>
          <w:sz w:val="22"/>
          <w:szCs w:val="22"/>
        </w:rPr>
        <w:softHyphen/>
        <w:t xml:space="preserve">________. </w:t>
      </w:r>
    </w:p>
    <w:p w:rsidR="00247AAE" w:rsidRPr="00DE5616" w:rsidRDefault="00247AAE" w:rsidP="00247AAE">
      <w:pPr>
        <w:pStyle w:val="Default"/>
        <w:rPr>
          <w:rFonts w:ascii="Calibri" w:hAnsi="Calibri" w:cs="Times New Roman"/>
          <w:bCs/>
          <w:color w:val="auto"/>
          <w:sz w:val="22"/>
          <w:szCs w:val="22"/>
        </w:rPr>
      </w:pPr>
    </w:p>
    <w:p w:rsidR="00C7478D" w:rsidRPr="00252795" w:rsidRDefault="00247AAE" w:rsidP="00252795">
      <w:pPr>
        <w:pStyle w:val="Default"/>
        <w:jc w:val="both"/>
        <w:rPr>
          <w:rFonts w:ascii="Calibri" w:hAnsi="Calibri" w:cs="Times New Roman"/>
          <w:bCs/>
          <w:color w:val="auto"/>
          <w:sz w:val="22"/>
          <w:szCs w:val="22"/>
        </w:rPr>
      </w:pPr>
      <w:r w:rsidRPr="00F92E05">
        <w:rPr>
          <w:rFonts w:ascii="Calibri" w:hAnsi="Calibri" w:cs="Times New Roman"/>
          <w:bCs/>
          <w:color w:val="auto"/>
          <w:sz w:val="22"/>
          <w:szCs w:val="22"/>
        </w:rPr>
        <w:t>За один день до Вашего обратного вылета</w:t>
      </w:r>
      <w:r w:rsidR="00AE373F" w:rsidRPr="00F92E05">
        <w:rPr>
          <w:rFonts w:ascii="Calibri" w:hAnsi="Calibri" w:cs="Times New Roman"/>
          <w:bCs/>
          <w:color w:val="auto"/>
          <w:sz w:val="22"/>
          <w:szCs w:val="22"/>
        </w:rPr>
        <w:t xml:space="preserve"> (после 18:00), Вы можете проверить информацию об обратном вылете и трансфере в аэропорт. Информация будет размещена на рецепции отеля либо на информационном стенде</w:t>
      </w:r>
      <w:r w:rsidRPr="00F92E05">
        <w:rPr>
          <w:rFonts w:ascii="Calibri" w:hAnsi="Calibri" w:cs="Times New Roman"/>
          <w:bCs/>
          <w:color w:val="auto"/>
          <w:sz w:val="22"/>
          <w:szCs w:val="22"/>
        </w:rPr>
        <w:t>.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Вам необходимо будет находиться в указанное время на рецепции отеля</w:t>
      </w:r>
      <w:r w:rsidR="00AE373F">
        <w:rPr>
          <w:rFonts w:ascii="Calibri" w:hAnsi="Calibri" w:cs="Times New Roman"/>
          <w:bCs/>
          <w:color w:val="auto"/>
          <w:sz w:val="22"/>
          <w:szCs w:val="22"/>
        </w:rPr>
        <w:t>.</w:t>
      </w:r>
      <w:r w:rsidRPr="00DE5616">
        <w:rPr>
          <w:rFonts w:ascii="Calibri" w:hAnsi="Calibri" w:cs="Times New Roman"/>
          <w:bCs/>
          <w:color w:val="auto"/>
          <w:sz w:val="22"/>
          <w:szCs w:val="22"/>
        </w:rPr>
        <w:t xml:space="preserve"> </w:t>
      </w:r>
    </w:p>
    <w:p w:rsidR="00247AAE" w:rsidRPr="00C7478D" w:rsidRDefault="00247AAE" w:rsidP="00C7478D">
      <w:pPr>
        <w:rPr>
          <w:rFonts w:cs="Arial"/>
        </w:rPr>
      </w:pPr>
      <w:r w:rsidRPr="00DE5616">
        <w:rPr>
          <w:rFonts w:cs="Arial"/>
        </w:rPr>
        <w:br/>
      </w:r>
      <w:r w:rsidRPr="00DE5616">
        <w:rPr>
          <w:rFonts w:cs="Arial"/>
          <w:b/>
        </w:rPr>
        <w:t>ВНИМАНИЕ:</w:t>
      </w:r>
      <w:r w:rsidRPr="00DE5616">
        <w:rPr>
          <w:rFonts w:cs="Arial"/>
        </w:rPr>
        <w:t xml:space="preserve"> Вам надо помнить, что </w:t>
      </w:r>
      <w:r w:rsidRPr="00DE5616">
        <w:rPr>
          <w:rFonts w:cs="Arial"/>
          <w:lang w:val="en-US"/>
        </w:rPr>
        <w:t>check</w:t>
      </w:r>
      <w:r w:rsidRPr="00DE5616">
        <w:rPr>
          <w:rFonts w:cs="Arial"/>
        </w:rPr>
        <w:t>-</w:t>
      </w:r>
      <w:r w:rsidRPr="00DE5616">
        <w:rPr>
          <w:rFonts w:cs="Arial"/>
          <w:lang w:val="en-US"/>
        </w:rPr>
        <w:t>out</w:t>
      </w:r>
      <w:r w:rsidRPr="00DE5616">
        <w:rPr>
          <w:rFonts w:cs="Arial"/>
        </w:rPr>
        <w:t xml:space="preserve"> (официальное время, когда Вам необходимо освободить номер) – </w:t>
      </w:r>
      <w:r w:rsidRPr="00DE5616">
        <w:rPr>
          <w:rFonts w:cs="Arial"/>
          <w:highlight w:val="yellow"/>
        </w:rPr>
        <w:t>12:00. За 10-20 минут</w:t>
      </w:r>
      <w:r w:rsidRPr="00DE5616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</w:t>
      </w:r>
      <w:r w:rsidR="000477D7">
        <w:rPr>
          <w:rFonts w:cs="Arial"/>
        </w:rPr>
        <w:t>на рецепции</w:t>
      </w:r>
      <w:r w:rsidRPr="00DE5616">
        <w:rPr>
          <w:rFonts w:cs="Arial"/>
        </w:rPr>
        <w:t>.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Регистрация на рейсы в аэропорту начинается </w:t>
      </w:r>
      <w:r w:rsidRPr="00DE5616">
        <w:rPr>
          <w:rFonts w:ascii="Calibri" w:hAnsi="Calibri" w:cs="Times New Roman"/>
          <w:color w:val="auto"/>
          <w:sz w:val="22"/>
          <w:szCs w:val="22"/>
          <w:highlight w:val="yellow"/>
        </w:rPr>
        <w:t>за 2 часа до вылета и заканчивается за 40 минут.</w:t>
      </w:r>
      <w:r w:rsidRPr="00DE5616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47AAE" w:rsidRPr="00F92E05" w:rsidRDefault="00247AAE" w:rsidP="00F92E05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lastRenderedPageBreak/>
        <w:t>Если Вы решили поехать в аэропорт самостоятельно, обязательно укажите водителю аэропорт и терминал, из которого производится Ваш рейс</w:t>
      </w:r>
      <w:r w:rsidRPr="00F92E05">
        <w:rPr>
          <w:rFonts w:ascii="Calibri" w:hAnsi="Calibri" w:cs="Times New Roman"/>
          <w:color w:val="auto"/>
          <w:sz w:val="22"/>
          <w:szCs w:val="22"/>
        </w:rPr>
        <w:t xml:space="preserve">, </w:t>
      </w:r>
      <w:r w:rsidR="00AE373F" w:rsidRPr="00F92E05">
        <w:rPr>
          <w:rFonts w:ascii="Calibri" w:hAnsi="Calibri" w:cs="Times New Roman"/>
          <w:color w:val="auto"/>
          <w:sz w:val="22"/>
          <w:szCs w:val="22"/>
        </w:rPr>
        <w:t xml:space="preserve">обязательно </w:t>
      </w:r>
      <w:r w:rsidRPr="00F92E05">
        <w:rPr>
          <w:rFonts w:ascii="Calibri" w:hAnsi="Calibri" w:cs="Times New Roman"/>
          <w:color w:val="auto"/>
          <w:sz w:val="22"/>
          <w:szCs w:val="22"/>
        </w:rPr>
        <w:t>предупредите отельного</w:t>
      </w:r>
      <w:r w:rsidRPr="00DE5616">
        <w:rPr>
          <w:rFonts w:ascii="Calibri" w:hAnsi="Calibri" w:cs="Times New Roman"/>
          <w:color w:val="auto"/>
          <w:sz w:val="22"/>
          <w:szCs w:val="22"/>
        </w:rPr>
        <w:t xml:space="preserve"> гида</w:t>
      </w:r>
      <w:r w:rsidR="000477D7">
        <w:rPr>
          <w:rFonts w:ascii="Calibri" w:hAnsi="Calibri" w:cs="Times New Roman"/>
          <w:color w:val="auto"/>
          <w:sz w:val="22"/>
          <w:szCs w:val="22"/>
        </w:rPr>
        <w:t>. П</w:t>
      </w:r>
      <w:r w:rsidRPr="00DE5616">
        <w:rPr>
          <w:rFonts w:ascii="Calibri" w:hAnsi="Calibri" w:cs="Times New Roman"/>
          <w:color w:val="auto"/>
          <w:sz w:val="22"/>
          <w:szCs w:val="22"/>
        </w:rPr>
        <w:t>рос</w:t>
      </w:r>
      <w:r w:rsidR="00F92E05">
        <w:rPr>
          <w:rFonts w:ascii="Calibri" w:hAnsi="Calibri" w:cs="Times New Roman"/>
          <w:color w:val="auto"/>
          <w:sz w:val="22"/>
          <w:szCs w:val="22"/>
        </w:rPr>
        <w:t>им Вас выезжать</w:t>
      </w:r>
      <w:r w:rsidR="000477D7">
        <w:rPr>
          <w:rFonts w:ascii="Calibri" w:hAnsi="Calibri" w:cs="Times New Roman"/>
          <w:color w:val="auto"/>
          <w:sz w:val="22"/>
          <w:szCs w:val="22"/>
        </w:rPr>
        <w:t xml:space="preserve"> в аэропорт</w:t>
      </w:r>
      <w:r w:rsidR="00F92E05">
        <w:rPr>
          <w:rFonts w:ascii="Calibri" w:hAnsi="Calibri" w:cs="Times New Roman"/>
          <w:color w:val="auto"/>
          <w:sz w:val="22"/>
          <w:szCs w:val="22"/>
        </w:rPr>
        <w:t xml:space="preserve"> заблаговременно.</w:t>
      </w:r>
    </w:p>
    <w:p w:rsidR="00C11EA0" w:rsidRPr="00DE5616" w:rsidRDefault="00C11EA0" w:rsidP="00C11EA0"/>
    <w:p w:rsidR="00C11EA0" w:rsidRPr="00532E26" w:rsidRDefault="00247AAE" w:rsidP="00247AAE">
      <w:pPr>
        <w:pStyle w:val="Default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r w:rsidRPr="00532E26">
        <w:rPr>
          <w:rFonts w:ascii="Calibri" w:hAnsi="Calibri" w:cs="Times New Roman"/>
          <w:b/>
          <w:color w:val="auto"/>
          <w:sz w:val="22"/>
          <w:szCs w:val="22"/>
        </w:rPr>
        <w:t>Убедительно просим Вас сообщить представителю компании</w:t>
      </w:r>
    </w:p>
    <w:p w:rsidR="00247AAE" w:rsidRPr="00532E26" w:rsidRDefault="00532E26" w:rsidP="00247AAE">
      <w:pPr>
        <w:pStyle w:val="Default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r w:rsidRPr="00532E26">
        <w:rPr>
          <w:rFonts w:asciiTheme="minorHAnsi" w:hAnsiTheme="minorHAnsi" w:cstheme="minorHAnsi"/>
          <w:b/>
          <w:bCs/>
          <w:sz w:val="22"/>
          <w:szCs w:val="22"/>
          <w:lang w:val="en-US"/>
        </w:rPr>
        <w:t>Peninsula</w:t>
      </w:r>
      <w:r w:rsidRPr="00532E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32E26">
        <w:rPr>
          <w:rFonts w:asciiTheme="minorHAnsi" w:hAnsiTheme="minorHAnsi" w:cstheme="minorHAnsi"/>
          <w:b/>
          <w:bCs/>
          <w:sz w:val="22"/>
          <w:szCs w:val="22"/>
          <w:lang w:val="en-US"/>
        </w:rPr>
        <w:t>Tours</w:t>
      </w:r>
      <w:r w:rsidRPr="00532E26">
        <w:rPr>
          <w:rFonts w:ascii="Calibri" w:hAnsi="Calibri" w:cs="Times New Roman"/>
          <w:b/>
          <w:bCs/>
          <w:color w:val="auto"/>
          <w:sz w:val="22"/>
          <w:szCs w:val="22"/>
        </w:rPr>
        <w:t xml:space="preserve"> </w:t>
      </w:r>
      <w:r w:rsidR="00247AAE" w:rsidRPr="00532E26">
        <w:rPr>
          <w:rFonts w:ascii="Calibri" w:hAnsi="Calibri" w:cs="Times New Roman"/>
          <w:b/>
          <w:bCs/>
          <w:color w:val="auto"/>
          <w:sz w:val="22"/>
          <w:szCs w:val="22"/>
        </w:rPr>
        <w:t>о любых изменениях: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1. отказ от транспорта; 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2. перенос даты вылета; </w:t>
      </w:r>
    </w:p>
    <w:p w:rsidR="00247AAE" w:rsidRPr="00DE5616" w:rsidRDefault="00247AAE" w:rsidP="00247AAE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E5616">
        <w:rPr>
          <w:rFonts w:ascii="Calibri" w:hAnsi="Calibri" w:cs="Times New Roman"/>
          <w:color w:val="auto"/>
          <w:sz w:val="22"/>
          <w:szCs w:val="22"/>
        </w:rPr>
        <w:t xml:space="preserve">3. изменение номера комнаты; </w:t>
      </w:r>
    </w:p>
    <w:p w:rsidR="00252795" w:rsidRDefault="00247AAE" w:rsidP="00252795">
      <w:pPr>
        <w:jc w:val="both"/>
      </w:pPr>
      <w:r w:rsidRPr="00DE5616">
        <w:t xml:space="preserve">4. изменение рейса.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590EC7" w:rsidTr="00332DA4">
        <w:tc>
          <w:tcPr>
            <w:tcW w:w="3304" w:type="dxa"/>
          </w:tcPr>
          <w:p w:rsidR="00590EC7" w:rsidRDefault="00590EC7" w:rsidP="00332DA4">
            <w:pPr>
              <w:rPr>
                <w:b/>
              </w:rPr>
            </w:pPr>
            <w:r w:rsidRPr="002A06FC">
              <w:rPr>
                <w:b/>
              </w:rPr>
              <w:t xml:space="preserve">Номера стоек </w:t>
            </w:r>
          </w:p>
          <w:p w:rsidR="00590EC7" w:rsidRPr="00B44B93" w:rsidRDefault="00590EC7" w:rsidP="00332DA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</w:t>
            </w:r>
            <w:r w:rsidRPr="002A06FC">
              <w:rPr>
                <w:b/>
              </w:rPr>
              <w:t xml:space="preserve"> аэропорту Анталии:</w:t>
            </w:r>
          </w:p>
          <w:p w:rsidR="00A6489C" w:rsidRPr="00C7478D" w:rsidRDefault="00A6489C" w:rsidP="00A6489C">
            <w:pPr>
              <w:rPr>
                <w:bCs/>
              </w:rPr>
            </w:pPr>
            <w:r w:rsidRPr="00043195">
              <w:t xml:space="preserve">Терминал 1 (T1) - стойки </w:t>
            </w:r>
            <w:r w:rsidRPr="00532E26">
              <w:rPr>
                <w:b/>
                <w:bCs/>
              </w:rPr>
              <w:t>33-34</w:t>
            </w:r>
            <w:r w:rsidRPr="00043195">
              <w:rPr>
                <w:b/>
                <w:lang w:val="tr-TR"/>
              </w:rPr>
              <w:t xml:space="preserve">                                                                                                               </w:t>
            </w:r>
            <w:r w:rsidRPr="00043195">
              <w:t xml:space="preserve">           </w:t>
            </w:r>
            <w:r>
              <w:t xml:space="preserve">         </w:t>
            </w:r>
            <w:r w:rsidRPr="00043195">
              <w:t>Терминал 2 (T2) - стойки</w:t>
            </w:r>
            <w:r w:rsidRPr="002A06FC">
              <w:rPr>
                <w:b/>
              </w:rPr>
              <w:t xml:space="preserve"> </w:t>
            </w:r>
            <w:r>
              <w:rPr>
                <w:b/>
                <w:bCs/>
              </w:rPr>
              <w:t>55-56</w:t>
            </w:r>
          </w:p>
          <w:p w:rsidR="00590EC7" w:rsidRDefault="00590EC7" w:rsidP="00332DA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304" w:type="dxa"/>
          </w:tcPr>
          <w:p w:rsidR="00590EC7" w:rsidRDefault="00590EC7" w:rsidP="00332DA4">
            <w:pPr>
              <w:rPr>
                <w:b/>
              </w:rPr>
            </w:pPr>
          </w:p>
          <w:p w:rsidR="00590EC7" w:rsidRPr="00B44B93" w:rsidRDefault="00590EC7" w:rsidP="004C1EFC">
            <w:pPr>
              <w:rPr>
                <w:b/>
              </w:rPr>
            </w:pPr>
            <w:r>
              <w:rPr>
                <w:b/>
              </w:rPr>
              <w:t xml:space="preserve">В аэропорту </w:t>
            </w:r>
            <w:proofErr w:type="spellStart"/>
            <w:proofErr w:type="gramStart"/>
            <w:r>
              <w:rPr>
                <w:b/>
              </w:rPr>
              <w:t>Бодрума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B44B93">
              <w:t>Стойка</w:t>
            </w:r>
            <w:proofErr w:type="gramEnd"/>
            <w:r w:rsidRPr="00B44B93">
              <w:t xml:space="preserve"> </w:t>
            </w:r>
            <w:r w:rsidRPr="00B44B93">
              <w:rPr>
                <w:b/>
              </w:rPr>
              <w:t>№</w:t>
            </w:r>
            <w:r w:rsidR="004C1EFC">
              <w:rPr>
                <w:b/>
                <w:lang w:val="en-US"/>
              </w:rPr>
              <w:t>20</w:t>
            </w:r>
            <w:r>
              <w:rPr>
                <w:b/>
              </w:rPr>
              <w:t xml:space="preserve"> </w:t>
            </w:r>
          </w:p>
        </w:tc>
        <w:tc>
          <w:tcPr>
            <w:tcW w:w="3304" w:type="dxa"/>
          </w:tcPr>
          <w:p w:rsidR="00590EC7" w:rsidRDefault="00590EC7" w:rsidP="00332DA4">
            <w:pPr>
              <w:rPr>
                <w:b/>
              </w:rPr>
            </w:pPr>
          </w:p>
          <w:p w:rsidR="00590EC7" w:rsidRPr="004C1EFC" w:rsidRDefault="00590EC7" w:rsidP="00332DA4">
            <w:pPr>
              <w:rPr>
                <w:b/>
                <w:lang w:val="en-US"/>
              </w:rPr>
            </w:pPr>
            <w:r>
              <w:rPr>
                <w:b/>
              </w:rPr>
              <w:t xml:space="preserve">В аэропорту </w:t>
            </w:r>
            <w:proofErr w:type="spellStart"/>
            <w:proofErr w:type="gramStart"/>
            <w:r>
              <w:rPr>
                <w:b/>
              </w:rPr>
              <w:t>Даламана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B44B93">
              <w:t>Стойка</w:t>
            </w:r>
            <w:proofErr w:type="gramEnd"/>
            <w:r w:rsidRPr="00B44B93">
              <w:t xml:space="preserve"> </w:t>
            </w:r>
            <w:r w:rsidR="004C1EFC">
              <w:rPr>
                <w:b/>
              </w:rPr>
              <w:t>№</w:t>
            </w:r>
            <w:r w:rsidR="004C1EFC">
              <w:rPr>
                <w:b/>
                <w:lang w:val="en-US"/>
              </w:rPr>
              <w:t>9</w:t>
            </w:r>
          </w:p>
          <w:p w:rsidR="00590EC7" w:rsidRDefault="00590EC7" w:rsidP="00332DA4">
            <w:pPr>
              <w:rPr>
                <w:b/>
              </w:rPr>
            </w:pPr>
          </w:p>
        </w:tc>
      </w:tr>
    </w:tbl>
    <w:p w:rsidR="00590EC7" w:rsidRPr="00834652" w:rsidRDefault="00590EC7" w:rsidP="00252795">
      <w:pPr>
        <w:jc w:val="both"/>
      </w:pPr>
    </w:p>
    <w:p w:rsidR="00247AAE" w:rsidRPr="0023105E" w:rsidRDefault="00834652" w:rsidP="00247AAE">
      <w:pPr>
        <w:jc w:val="both"/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05D7BDE0" wp14:editId="409BF438">
            <wp:simplePos x="0" y="0"/>
            <wp:positionH relativeFrom="margin">
              <wp:align>right</wp:align>
            </wp:positionH>
            <wp:positionV relativeFrom="paragraph">
              <wp:posOffset>10796</wp:posOffset>
            </wp:positionV>
            <wp:extent cx="6410325" cy="5562600"/>
            <wp:effectExtent l="0" t="0" r="9525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AAE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5273360" wp14:editId="2BEACB22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8" name="Рисунок 8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AAE" w:rsidRPr="00AC4592" w:rsidRDefault="00247AAE" w:rsidP="00247AAE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9F3ED7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 w:rsidRPr="00AC4592">
        <w:rPr>
          <w:rFonts w:eastAsia="Times New Roman"/>
          <w:b/>
          <w:color w:val="FFFFFF" w:themeColor="background1"/>
          <w:sz w:val="22"/>
        </w:rPr>
        <w:t xml:space="preserve">       </w:t>
      </w:r>
      <w:r>
        <w:rPr>
          <w:rFonts w:eastAsia="Times New Roman"/>
          <w:b/>
          <w:color w:val="FFFFFF" w:themeColor="background1"/>
          <w:sz w:val="22"/>
        </w:rPr>
        <w:t>К</w:t>
      </w:r>
      <w:r w:rsidRPr="00662B7F">
        <w:rPr>
          <w:rFonts w:eastAsia="Times New Roman"/>
          <w:b/>
          <w:color w:val="FFFFFF" w:themeColor="background1"/>
          <w:sz w:val="22"/>
        </w:rPr>
        <w:t>ОНТАКТНЫЕ</w:t>
      </w:r>
      <w:r w:rsidRPr="00AC4592">
        <w:rPr>
          <w:rFonts w:eastAsia="Times New Roman"/>
          <w:b/>
          <w:color w:val="FFFFFF" w:themeColor="background1"/>
          <w:sz w:val="22"/>
        </w:rPr>
        <w:t xml:space="preserve"> </w:t>
      </w:r>
      <w:r w:rsidRPr="00662B7F">
        <w:rPr>
          <w:rFonts w:eastAsia="Times New Roman"/>
          <w:b/>
          <w:color w:val="FFFFFF" w:themeColor="background1"/>
          <w:sz w:val="22"/>
        </w:rPr>
        <w:t>ДАННЫЕ</w:t>
      </w:r>
    </w:p>
    <w:p w:rsidR="00247AAE" w:rsidRPr="00AC4592" w:rsidRDefault="00247AAE" w:rsidP="00247AAE">
      <w:pPr>
        <w:spacing w:after="0" w:line="240" w:lineRule="auto"/>
        <w:rPr>
          <w:b/>
          <w:bCs/>
          <w:color w:val="FF0000"/>
        </w:rPr>
      </w:pPr>
    </w:p>
    <w:p w:rsidR="00247AAE" w:rsidRPr="004C18FC" w:rsidRDefault="00247AAE" w:rsidP="00247AAE">
      <w:pPr>
        <w:spacing w:after="0" w:line="240" w:lineRule="auto"/>
        <w:rPr>
          <w:rFonts w:eastAsia="Times New Roman"/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4C18FC">
        <w:rPr>
          <w:rFonts w:eastAsia="Times New Roman"/>
          <w:b/>
        </w:rPr>
        <w:t xml:space="preserve">Горячая телефонная линия компании </w:t>
      </w:r>
      <w:r w:rsidRPr="004C18FC">
        <w:rPr>
          <w:rFonts w:eastAsia="Times New Roman"/>
          <w:b/>
          <w:lang w:val="en-US"/>
        </w:rPr>
        <w:t>Join</w:t>
      </w:r>
      <w:r w:rsidRPr="004C18FC">
        <w:rPr>
          <w:rFonts w:eastAsia="Times New Roman"/>
          <w:b/>
        </w:rPr>
        <w:t xml:space="preserve"> </w:t>
      </w:r>
      <w:r w:rsidRPr="004C18FC">
        <w:rPr>
          <w:rFonts w:eastAsia="Times New Roman"/>
          <w:b/>
          <w:lang w:val="en-US"/>
        </w:rPr>
        <w:t>UP</w:t>
      </w:r>
      <w:r w:rsidRPr="004C18FC">
        <w:rPr>
          <w:rFonts w:eastAsia="Times New Roman"/>
          <w:b/>
        </w:rPr>
        <w:t>!</w:t>
      </w:r>
      <w:r w:rsidR="002A765D">
        <w:rPr>
          <w:rFonts w:eastAsia="Times New Roman"/>
          <w:b/>
        </w:rPr>
        <w:t xml:space="preserve"> в Украине</w:t>
      </w:r>
      <w:r w:rsidRPr="004C18FC">
        <w:rPr>
          <w:b/>
          <w:bCs/>
          <w:noProof/>
        </w:rPr>
        <w:t xml:space="preserve"> </w:t>
      </w:r>
    </w:p>
    <w:p w:rsidR="00247AAE" w:rsidRDefault="00247AAE" w:rsidP="00247AAE">
      <w:pPr>
        <w:spacing w:after="0" w:line="240" w:lineRule="auto"/>
        <w:rPr>
          <w:rFonts w:eastAsia="Times New Roman"/>
          <w:bCs/>
        </w:rPr>
      </w:pP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Pr="009143E6">
        <w:rPr>
          <w:b/>
          <w:bCs/>
          <w:color w:val="FF0000"/>
        </w:rPr>
        <w:t xml:space="preserve"> </w:t>
      </w:r>
      <w:r>
        <w:rPr>
          <w:rFonts w:eastAsia="Times New Roman"/>
          <w:bCs/>
        </w:rPr>
        <w:t>только для экстренной связи.</w:t>
      </w:r>
    </w:p>
    <w:p w:rsidR="00834652" w:rsidRDefault="00247AAE" w:rsidP="00834652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834652" w:rsidRDefault="00834652" w:rsidP="00834652">
      <w:pPr>
        <w:spacing w:after="0" w:line="240" w:lineRule="auto"/>
      </w:pPr>
    </w:p>
    <w:p w:rsidR="00834652" w:rsidRPr="00834652" w:rsidRDefault="00834652" w:rsidP="00834652">
      <w:pPr>
        <w:spacing w:after="0" w:line="240" w:lineRule="auto"/>
        <w:rPr>
          <w:rFonts w:eastAsia="Times New Roman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834652">
        <w:rPr>
          <w:rFonts w:eastAsia="Times New Roman"/>
          <w:b/>
        </w:rPr>
        <w:t>Посольство Украины в Турции (Анкара):</w:t>
      </w:r>
    </w:p>
    <w:p w:rsidR="00834652" w:rsidRDefault="00834652" w:rsidP="00834652">
      <w:pPr>
        <w:spacing w:after="0" w:line="240" w:lineRule="auto"/>
        <w:rPr>
          <w:rStyle w:val="a9"/>
          <w:rFonts w:eastAsia="Times New Roman"/>
          <w:bCs/>
          <w:lang w:val="en-US"/>
        </w:rPr>
      </w:pPr>
      <w:proofErr w:type="gramStart"/>
      <w:r w:rsidRPr="00834652">
        <w:rPr>
          <w:rFonts w:eastAsia="Times New Roman"/>
          <w:bCs/>
          <w:lang w:val="en-US"/>
        </w:rPr>
        <w:t>+90</w:t>
      </w:r>
      <w:proofErr w:type="gramEnd"/>
      <w:r w:rsidRPr="00834652">
        <w:rPr>
          <w:rFonts w:eastAsia="Times New Roman"/>
          <w:bCs/>
          <w:lang w:val="en-US"/>
        </w:rPr>
        <w:t xml:space="preserve"> (312) 439 99 73, 440 68 15</w:t>
      </w:r>
      <w:r w:rsidRPr="00834652">
        <w:rPr>
          <w:rFonts w:eastAsia="Times New Roman"/>
          <w:bCs/>
          <w:lang w:val="en-US"/>
        </w:rPr>
        <w:br/>
        <w:t xml:space="preserve">E-mail: </w:t>
      </w:r>
      <w:hyperlink r:id="rId10" w:tgtFrame="_blank" w:history="1">
        <w:r w:rsidRPr="00834652">
          <w:rPr>
            <w:rFonts w:eastAsia="Times New Roman"/>
            <w:bCs/>
            <w:lang w:val="en-US"/>
          </w:rPr>
          <w:t>emb_tr@mfa.gov.ua</w:t>
        </w:r>
      </w:hyperlink>
      <w:r w:rsidRPr="00834652">
        <w:rPr>
          <w:rFonts w:eastAsia="Times New Roman"/>
          <w:bCs/>
          <w:lang w:val="en-US"/>
        </w:rPr>
        <w:t xml:space="preserve">, </w:t>
      </w:r>
      <w:hyperlink r:id="rId11" w:history="1">
        <w:r w:rsidRPr="00834652">
          <w:rPr>
            <w:rFonts w:eastAsia="Times New Roman"/>
            <w:bCs/>
            <w:lang w:val="en-US"/>
          </w:rPr>
          <w:t>ukremb@turksatkablo.net</w:t>
        </w:r>
      </w:hyperlink>
      <w:r w:rsidRPr="00834652">
        <w:rPr>
          <w:rFonts w:eastAsia="Times New Roman"/>
          <w:bCs/>
          <w:lang w:val="en-US"/>
        </w:rPr>
        <w:br/>
      </w:r>
      <w:hyperlink r:id="rId12" w:history="1">
        <w:r w:rsidRPr="00834652">
          <w:rPr>
            <w:rFonts w:eastAsia="Times New Roman"/>
            <w:bCs/>
            <w:lang w:val="en-US"/>
          </w:rPr>
          <w:t>www.ukrembtr.com</w:t>
        </w:r>
      </w:hyperlink>
      <w:r w:rsidRPr="00834652">
        <w:rPr>
          <w:rFonts w:eastAsia="Times New Roman"/>
          <w:bCs/>
          <w:lang w:val="en-US"/>
        </w:rPr>
        <w:t xml:space="preserve">, </w:t>
      </w:r>
      <w:hyperlink r:id="rId13" w:history="1">
        <w:r w:rsidRPr="00707A44">
          <w:rPr>
            <w:rStyle w:val="a9"/>
            <w:rFonts w:eastAsia="Times New Roman"/>
            <w:bCs/>
            <w:lang w:val="en-US"/>
          </w:rPr>
          <w:t>www.mfa.gov.ua/turkey/</w:t>
        </w:r>
      </w:hyperlink>
    </w:p>
    <w:p w:rsidR="004C18FC" w:rsidRDefault="004C18FC" w:rsidP="00834652">
      <w:pPr>
        <w:spacing w:after="0" w:line="240" w:lineRule="auto"/>
        <w:rPr>
          <w:rStyle w:val="a9"/>
          <w:rFonts w:eastAsia="Times New Roman"/>
          <w:bCs/>
          <w:lang w:val="en-US"/>
        </w:rPr>
      </w:pPr>
    </w:p>
    <w:p w:rsidR="00844DE2" w:rsidRPr="004C18FC" w:rsidRDefault="004C18FC" w:rsidP="00834652">
      <w:pPr>
        <w:spacing w:after="0" w:line="240" w:lineRule="auto"/>
        <w:rPr>
          <w:rFonts w:eastAsia="Times New Roman"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="00532E26">
        <w:rPr>
          <w:rFonts w:eastAsia="Times New Roman"/>
          <w:b/>
        </w:rPr>
        <w:t>Номера телефонов</w:t>
      </w:r>
      <w:r w:rsidRPr="004C18FC">
        <w:rPr>
          <w:rFonts w:eastAsia="Times New Roman"/>
          <w:b/>
        </w:rPr>
        <w:t xml:space="preserve"> для обращения туристов</w:t>
      </w:r>
      <w:r w:rsidR="00463BE4">
        <w:rPr>
          <w:rFonts w:eastAsia="Times New Roman"/>
          <w:b/>
        </w:rPr>
        <w:t xml:space="preserve"> в Турции</w:t>
      </w:r>
      <w:r w:rsidRPr="004C18FC">
        <w:rPr>
          <w:rFonts w:eastAsia="Times New Roman"/>
          <w:b/>
        </w:rPr>
        <w:t xml:space="preserve"> (24 часа):</w:t>
      </w:r>
      <w:r w:rsidRPr="004C18FC">
        <w:rPr>
          <w:rFonts w:eastAsia="Times New Roman"/>
        </w:rPr>
        <w:t xml:space="preserve"> </w:t>
      </w:r>
      <w:r w:rsidR="00844DE2">
        <w:rPr>
          <w:rFonts w:eastAsia="Times New Roman"/>
        </w:rPr>
        <w:br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844DE2" w:rsidTr="00293C65">
        <w:tc>
          <w:tcPr>
            <w:tcW w:w="4956" w:type="dxa"/>
          </w:tcPr>
          <w:p w:rsidR="00844DE2" w:rsidRPr="00532E26" w:rsidRDefault="00844DE2" w:rsidP="00844DE2">
            <w:pPr>
              <w:rPr>
                <w:rFonts w:cstheme="minorHAnsi"/>
                <w:lang w:val="tr-TR"/>
              </w:rPr>
            </w:pPr>
            <w:proofErr w:type="spellStart"/>
            <w:r w:rsidRPr="00532E26">
              <w:rPr>
                <w:rFonts w:cstheme="minorHAnsi"/>
                <w:b/>
              </w:rPr>
              <w:t>Кемер</w:t>
            </w:r>
            <w:proofErr w:type="spellEnd"/>
            <w:r w:rsidRPr="00532E26">
              <w:rPr>
                <w:rFonts w:cstheme="minorHAnsi"/>
                <w:lang w:val="tr-TR"/>
              </w:rPr>
              <w:br/>
              <w:t>Muhammed Abdullahoğlu</w:t>
            </w:r>
          </w:p>
          <w:p w:rsidR="00844DE2" w:rsidRPr="00532E26" w:rsidRDefault="00844DE2" w:rsidP="00844DE2">
            <w:pPr>
              <w:rPr>
                <w:rFonts w:cstheme="minorHAnsi"/>
                <w:lang w:val="tr-TR" w:eastAsia="tr-TR"/>
              </w:rPr>
            </w:pPr>
            <w:r w:rsidRPr="00532E26">
              <w:rPr>
                <w:rFonts w:cstheme="minorHAnsi"/>
                <w:lang w:val="tr-TR"/>
              </w:rPr>
              <w:t xml:space="preserve">Gsm: +90 </w:t>
            </w:r>
            <w:r w:rsidRPr="00532E26">
              <w:rPr>
                <w:rFonts w:cstheme="minorHAnsi"/>
                <w:lang w:val="tr-TR" w:eastAsia="tr-TR"/>
              </w:rPr>
              <w:t>549 790 84 96</w:t>
            </w:r>
          </w:p>
          <w:p w:rsidR="00844DE2" w:rsidRDefault="00844DE2" w:rsidP="00834652">
            <w:pPr>
              <w:rPr>
                <w:rFonts w:eastAsia="Times New Roman"/>
              </w:rPr>
            </w:pPr>
          </w:p>
        </w:tc>
        <w:tc>
          <w:tcPr>
            <w:tcW w:w="4956" w:type="dxa"/>
          </w:tcPr>
          <w:p w:rsidR="00844DE2" w:rsidRPr="00532E26" w:rsidRDefault="00844DE2" w:rsidP="00844DE2">
            <w:pPr>
              <w:rPr>
                <w:rFonts w:cstheme="minorHAnsi"/>
                <w:b/>
                <w:bCs/>
                <w:lang w:eastAsia="tr-TR"/>
              </w:rPr>
            </w:pPr>
            <w:r w:rsidRPr="00532E26">
              <w:rPr>
                <w:rFonts w:cstheme="minorHAnsi"/>
                <w:b/>
                <w:bCs/>
                <w:lang w:eastAsia="tr-TR"/>
              </w:rPr>
              <w:t>Белек/Анталия</w:t>
            </w:r>
          </w:p>
          <w:p w:rsidR="00844DE2" w:rsidRPr="00532E26" w:rsidRDefault="00844DE2" w:rsidP="00844DE2">
            <w:pPr>
              <w:rPr>
                <w:rFonts w:cstheme="minorHAnsi"/>
                <w:lang w:val="tr-TR" w:eastAsia="tr-TR"/>
              </w:rPr>
            </w:pPr>
            <w:r w:rsidRPr="00532E26">
              <w:rPr>
                <w:rFonts w:cstheme="minorHAnsi"/>
                <w:lang w:val="tr-TR" w:eastAsia="tr-TR"/>
              </w:rPr>
              <w:t>Mirza Mirzaoğlu</w:t>
            </w:r>
          </w:p>
          <w:p w:rsidR="00844DE2" w:rsidRPr="00532E26" w:rsidRDefault="00844DE2" w:rsidP="00844DE2">
            <w:pPr>
              <w:rPr>
                <w:rFonts w:cstheme="minorHAnsi"/>
                <w:lang w:val="tr-TR" w:eastAsia="tr-TR"/>
              </w:rPr>
            </w:pPr>
            <w:r w:rsidRPr="00532E26">
              <w:rPr>
                <w:rFonts w:cstheme="minorHAnsi"/>
                <w:lang w:val="tr-TR" w:eastAsia="tr-TR"/>
              </w:rPr>
              <w:t>Gsm: +90 549 790 84 95</w:t>
            </w:r>
          </w:p>
          <w:p w:rsidR="00844DE2" w:rsidRDefault="00844DE2" w:rsidP="00834652">
            <w:pPr>
              <w:rPr>
                <w:rFonts w:eastAsia="Times New Roman"/>
              </w:rPr>
            </w:pPr>
          </w:p>
        </w:tc>
      </w:tr>
      <w:tr w:rsidR="00844DE2" w:rsidTr="00293C65">
        <w:tc>
          <w:tcPr>
            <w:tcW w:w="4956" w:type="dxa"/>
          </w:tcPr>
          <w:p w:rsidR="00844DE2" w:rsidRPr="00532E26" w:rsidRDefault="00844DE2" w:rsidP="00844DE2">
            <w:pPr>
              <w:rPr>
                <w:rFonts w:cstheme="minorHAnsi"/>
                <w:b/>
                <w:bCs/>
                <w:lang w:eastAsia="tr-TR"/>
              </w:rPr>
            </w:pPr>
            <w:r w:rsidRPr="00532E26">
              <w:rPr>
                <w:rFonts w:cstheme="minorHAnsi"/>
                <w:b/>
                <w:bCs/>
                <w:lang w:eastAsia="tr-TR"/>
              </w:rPr>
              <w:t>Сиде</w:t>
            </w:r>
          </w:p>
          <w:p w:rsidR="00844DE2" w:rsidRPr="00532E26" w:rsidRDefault="00844DE2" w:rsidP="00844DE2">
            <w:pPr>
              <w:rPr>
                <w:rFonts w:cstheme="minorHAnsi"/>
                <w:lang w:val="tr-TR" w:eastAsia="tr-TR"/>
              </w:rPr>
            </w:pPr>
            <w:r w:rsidRPr="00532E26">
              <w:rPr>
                <w:rFonts w:cstheme="minorHAnsi"/>
                <w:lang w:val="tr-TR" w:eastAsia="tr-TR"/>
              </w:rPr>
              <w:t>Ruslan Aziz</w:t>
            </w:r>
          </w:p>
          <w:p w:rsidR="00844DE2" w:rsidRPr="00532E26" w:rsidRDefault="00844DE2" w:rsidP="00844DE2">
            <w:pPr>
              <w:rPr>
                <w:rFonts w:cstheme="minorHAnsi"/>
                <w:lang w:val="tr-TR" w:eastAsia="tr-TR"/>
              </w:rPr>
            </w:pPr>
            <w:r w:rsidRPr="00532E26">
              <w:rPr>
                <w:rFonts w:cstheme="minorHAnsi"/>
                <w:lang w:val="tr-TR" w:eastAsia="tr-TR"/>
              </w:rPr>
              <w:t>Gsm: +90 549 790 84 97</w:t>
            </w:r>
          </w:p>
          <w:p w:rsidR="00844DE2" w:rsidRDefault="00844DE2" w:rsidP="00834652">
            <w:pPr>
              <w:rPr>
                <w:rFonts w:eastAsia="Times New Roman"/>
              </w:rPr>
            </w:pPr>
          </w:p>
        </w:tc>
        <w:tc>
          <w:tcPr>
            <w:tcW w:w="4956" w:type="dxa"/>
          </w:tcPr>
          <w:p w:rsidR="00844DE2" w:rsidRPr="00532E26" w:rsidRDefault="00844DE2" w:rsidP="00844DE2">
            <w:pPr>
              <w:rPr>
                <w:rFonts w:cstheme="minorHAnsi"/>
                <w:b/>
                <w:bCs/>
                <w:lang w:eastAsia="tr-TR"/>
              </w:rPr>
            </w:pPr>
            <w:r w:rsidRPr="00532E26">
              <w:rPr>
                <w:rFonts w:cstheme="minorHAnsi"/>
                <w:b/>
                <w:bCs/>
                <w:lang w:eastAsia="tr-TR"/>
              </w:rPr>
              <w:t>Алания</w:t>
            </w:r>
          </w:p>
          <w:p w:rsidR="00844DE2" w:rsidRPr="00532E26" w:rsidRDefault="00844DE2" w:rsidP="00844DE2">
            <w:pPr>
              <w:rPr>
                <w:rFonts w:cstheme="minorHAnsi"/>
                <w:lang w:val="tr-TR" w:eastAsia="tr-TR"/>
              </w:rPr>
            </w:pPr>
            <w:r w:rsidRPr="00532E26">
              <w:rPr>
                <w:rFonts w:cstheme="minorHAnsi"/>
                <w:lang w:val="tr-TR" w:eastAsia="tr-TR"/>
              </w:rPr>
              <w:t>Rüstem Aydın</w:t>
            </w:r>
          </w:p>
          <w:p w:rsidR="00844DE2" w:rsidRPr="00532E26" w:rsidRDefault="00844DE2" w:rsidP="00844DE2">
            <w:pPr>
              <w:rPr>
                <w:rFonts w:cstheme="minorHAnsi"/>
                <w:lang w:val="tr-TR" w:eastAsia="tr-TR"/>
              </w:rPr>
            </w:pPr>
            <w:r w:rsidRPr="00532E26">
              <w:rPr>
                <w:rFonts w:cstheme="minorHAnsi"/>
                <w:lang w:val="tr-TR" w:eastAsia="tr-TR"/>
              </w:rPr>
              <w:t>Gsm: +90 549 790 84 98</w:t>
            </w:r>
          </w:p>
          <w:p w:rsidR="00844DE2" w:rsidRDefault="00844DE2" w:rsidP="00834652">
            <w:pPr>
              <w:rPr>
                <w:rFonts w:eastAsia="Times New Roman"/>
              </w:rPr>
            </w:pPr>
          </w:p>
        </w:tc>
      </w:tr>
      <w:tr w:rsidR="00844DE2" w:rsidTr="00293C65">
        <w:tc>
          <w:tcPr>
            <w:tcW w:w="4956" w:type="dxa"/>
          </w:tcPr>
          <w:p w:rsidR="00844DE2" w:rsidRPr="00532E26" w:rsidRDefault="00844DE2" w:rsidP="00844DE2">
            <w:pPr>
              <w:rPr>
                <w:rFonts w:cstheme="minorHAnsi"/>
                <w:b/>
                <w:bCs/>
                <w:lang w:eastAsia="en-US"/>
              </w:rPr>
            </w:pPr>
            <w:proofErr w:type="spellStart"/>
            <w:r w:rsidRPr="00532E26">
              <w:rPr>
                <w:rFonts w:cstheme="minorHAnsi"/>
                <w:b/>
                <w:bCs/>
              </w:rPr>
              <w:t>Даламан</w:t>
            </w:r>
            <w:proofErr w:type="spellEnd"/>
            <w:r w:rsidRPr="00532E26">
              <w:rPr>
                <w:rFonts w:cstheme="minorHAnsi"/>
                <w:b/>
                <w:bCs/>
              </w:rPr>
              <w:t>/</w:t>
            </w:r>
            <w:proofErr w:type="spellStart"/>
            <w:r w:rsidRPr="00532E26">
              <w:rPr>
                <w:rFonts w:cstheme="minorHAnsi"/>
                <w:b/>
                <w:bCs/>
              </w:rPr>
              <w:t>Мармарис</w:t>
            </w:r>
            <w:proofErr w:type="spellEnd"/>
          </w:p>
          <w:p w:rsidR="00844DE2" w:rsidRPr="00532E26" w:rsidRDefault="00844DE2" w:rsidP="00844DE2">
            <w:pPr>
              <w:rPr>
                <w:rFonts w:cstheme="minorHAnsi"/>
                <w:lang w:val="tr-TR"/>
              </w:rPr>
            </w:pPr>
            <w:r w:rsidRPr="00532E26">
              <w:rPr>
                <w:rFonts w:cstheme="minorHAnsi"/>
                <w:lang w:val="tr-TR"/>
              </w:rPr>
              <w:t xml:space="preserve">Alina Usoltseva </w:t>
            </w:r>
          </w:p>
          <w:p w:rsidR="00844DE2" w:rsidRPr="00532E26" w:rsidRDefault="00844DE2" w:rsidP="00844DE2">
            <w:pPr>
              <w:rPr>
                <w:rFonts w:cstheme="minorHAnsi"/>
                <w:lang w:val="tr-TR"/>
              </w:rPr>
            </w:pPr>
            <w:r w:rsidRPr="00532E26">
              <w:rPr>
                <w:rFonts w:cstheme="minorHAnsi"/>
                <w:lang w:val="tr-TR"/>
              </w:rPr>
              <w:t>Gsm:+90 533 657 10 02</w:t>
            </w:r>
          </w:p>
          <w:p w:rsidR="00844DE2" w:rsidRDefault="00844DE2" w:rsidP="00834652">
            <w:pPr>
              <w:rPr>
                <w:rFonts w:eastAsia="Times New Roman"/>
              </w:rPr>
            </w:pPr>
          </w:p>
        </w:tc>
        <w:tc>
          <w:tcPr>
            <w:tcW w:w="4956" w:type="dxa"/>
          </w:tcPr>
          <w:p w:rsidR="00844DE2" w:rsidRDefault="00844DE2" w:rsidP="00834652">
            <w:pPr>
              <w:rPr>
                <w:rFonts w:eastAsia="Times New Roman"/>
              </w:rPr>
            </w:pPr>
          </w:p>
        </w:tc>
      </w:tr>
    </w:tbl>
    <w:p w:rsidR="004C18FC" w:rsidRPr="004C18FC" w:rsidRDefault="004C18FC" w:rsidP="00834652">
      <w:pPr>
        <w:spacing w:after="0" w:line="240" w:lineRule="auto"/>
        <w:rPr>
          <w:rFonts w:eastAsia="Times New Roman"/>
        </w:rPr>
      </w:pPr>
    </w:p>
    <w:p w:rsidR="00834652" w:rsidRPr="004C18FC" w:rsidRDefault="004C18FC" w:rsidP="00247AAE">
      <w:pPr>
        <w:rPr>
          <w:rFonts w:eastAsia="Times New Roman"/>
          <w:lang w:val="en-US"/>
        </w:rPr>
      </w:pPr>
      <w:r w:rsidRPr="004C18FC">
        <w:rPr>
          <w:bCs/>
          <w:color w:val="FF0000"/>
          <w:lang w:val="en-US"/>
        </w:rPr>
        <w:t>•</w:t>
      </w:r>
      <w:r w:rsidRPr="004C18FC">
        <w:rPr>
          <w:bCs/>
          <w:color w:val="000000"/>
          <w:lang w:val="en-US"/>
        </w:rPr>
        <w:t xml:space="preserve"> </w:t>
      </w:r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Peninsula Tours Ltd. Head Office; </w:t>
      </w:r>
      <w:r w:rsidR="00532E26" w:rsidRPr="00532E26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spellStart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Turgut</w:t>
      </w:r>
      <w:proofErr w:type="spellEnd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Ozal</w:t>
      </w:r>
      <w:proofErr w:type="spellEnd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Blv</w:t>
      </w:r>
      <w:proofErr w:type="spellEnd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. No</w:t>
      </w:r>
      <w:proofErr w:type="gramStart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:35</w:t>
      </w:r>
      <w:proofErr w:type="gramEnd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09400 </w:t>
      </w:r>
      <w:proofErr w:type="spellStart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Kusadasi</w:t>
      </w:r>
      <w:proofErr w:type="spellEnd"/>
      <w:r w:rsidR="00532E26" w:rsidRPr="00532E26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 AYDIN / TURKEY</w:t>
      </w:r>
      <w:r w:rsidRPr="004C18FC">
        <w:rPr>
          <w:rFonts w:eastAsia="Times New Roman"/>
          <w:lang w:val="en-US"/>
        </w:rPr>
        <w:br/>
      </w:r>
    </w:p>
    <w:p w:rsidR="00247AAE" w:rsidRPr="004C18FC" w:rsidRDefault="00247AAE" w:rsidP="00247AAE">
      <w:pPr>
        <w:rPr>
          <w:lang w:val="en-US"/>
        </w:rPr>
      </w:pPr>
      <w:r w:rsidRPr="008D4360"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262711C" wp14:editId="059A1AF7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AAE" w:rsidRDefault="00247AAE" w:rsidP="00247AAE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247AAE" w:rsidRPr="00CD4D28" w:rsidRDefault="00247AAE" w:rsidP="00247A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247AAE" w:rsidRDefault="00247AAE" w:rsidP="00247AAE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292B94" w:rsidRPr="00247AAE" w:rsidRDefault="00292B94" w:rsidP="00247AAE"/>
    <w:sectPr w:rsidR="00292B94" w:rsidRPr="00247AAE" w:rsidSect="00844001">
      <w:headerReference w:type="default" r:id="rId15"/>
      <w:footerReference w:type="default" r:id="rId16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A0" w:rsidRDefault="00DD5DA0" w:rsidP="00F92B3B">
      <w:pPr>
        <w:spacing w:after="0" w:line="240" w:lineRule="auto"/>
      </w:pPr>
      <w:r>
        <w:separator/>
      </w:r>
    </w:p>
  </w:endnote>
  <w:endnote w:type="continuationSeparator" w:id="0">
    <w:p w:rsidR="00DD5DA0" w:rsidRDefault="00DD5DA0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32" w:rsidRDefault="00AF6B6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-870585</wp:posOffset>
          </wp:positionH>
          <wp:positionV relativeFrom="paragraph">
            <wp:posOffset>-651510</wp:posOffset>
          </wp:positionV>
          <wp:extent cx="7695142" cy="1257300"/>
          <wp:effectExtent l="0" t="0" r="1270" b="0"/>
          <wp:wrapNone/>
          <wp:docPr id="1" name="Рисунок 1" descr="H:\WORK\!WEB-2015\!памятки\material\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material\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142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A0" w:rsidRDefault="00DD5DA0" w:rsidP="00F92B3B">
      <w:pPr>
        <w:spacing w:after="0" w:line="240" w:lineRule="auto"/>
      </w:pPr>
      <w:r>
        <w:separator/>
      </w:r>
    </w:p>
  </w:footnote>
  <w:footnote w:type="continuationSeparator" w:id="0">
    <w:p w:rsidR="00DD5DA0" w:rsidRDefault="00DD5DA0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960269" w:rsidP="00A2655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267575" cy="1308383"/>
          <wp:effectExtent l="0" t="0" r="0" b="6350"/>
          <wp:wrapNone/>
          <wp:docPr id="2" name="Рисунок 2" descr="H:\WORK\!WEB-2015\!памятки\Турция\Turk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WORK\!WEB-2015\!памятки\Турция\Turke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08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9C1"/>
    <w:multiLevelType w:val="hybridMultilevel"/>
    <w:tmpl w:val="E26E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477D7"/>
    <w:rsid w:val="0007149E"/>
    <w:rsid w:val="00096BAC"/>
    <w:rsid w:val="000A4A2E"/>
    <w:rsid w:val="000E150C"/>
    <w:rsid w:val="001619F5"/>
    <w:rsid w:val="00161F8B"/>
    <w:rsid w:val="00162FB4"/>
    <w:rsid w:val="0017296B"/>
    <w:rsid w:val="001A2D32"/>
    <w:rsid w:val="001C47E0"/>
    <w:rsid w:val="001C72F0"/>
    <w:rsid w:val="001D5E82"/>
    <w:rsid w:val="001F3741"/>
    <w:rsid w:val="002136F7"/>
    <w:rsid w:val="0022188F"/>
    <w:rsid w:val="00225B02"/>
    <w:rsid w:val="00232C8A"/>
    <w:rsid w:val="00247AAE"/>
    <w:rsid w:val="00252795"/>
    <w:rsid w:val="00292B94"/>
    <w:rsid w:val="00293C65"/>
    <w:rsid w:val="002A765D"/>
    <w:rsid w:val="0031188C"/>
    <w:rsid w:val="003356E4"/>
    <w:rsid w:val="00344318"/>
    <w:rsid w:val="00432778"/>
    <w:rsid w:val="00442328"/>
    <w:rsid w:val="00453FFA"/>
    <w:rsid w:val="004617C0"/>
    <w:rsid w:val="00463BE4"/>
    <w:rsid w:val="00477BA5"/>
    <w:rsid w:val="00482F61"/>
    <w:rsid w:val="00487F67"/>
    <w:rsid w:val="004C18FC"/>
    <w:rsid w:val="004C1EFC"/>
    <w:rsid w:val="004E25EE"/>
    <w:rsid w:val="00532E26"/>
    <w:rsid w:val="005363E3"/>
    <w:rsid w:val="00553249"/>
    <w:rsid w:val="00554112"/>
    <w:rsid w:val="00562A0A"/>
    <w:rsid w:val="00567013"/>
    <w:rsid w:val="00590EC7"/>
    <w:rsid w:val="005C7C09"/>
    <w:rsid w:val="005E1F4E"/>
    <w:rsid w:val="005E2788"/>
    <w:rsid w:val="005E590F"/>
    <w:rsid w:val="005E7DB7"/>
    <w:rsid w:val="00616074"/>
    <w:rsid w:val="00625CA6"/>
    <w:rsid w:val="00693F32"/>
    <w:rsid w:val="006A0C83"/>
    <w:rsid w:val="006A279E"/>
    <w:rsid w:val="006D08FE"/>
    <w:rsid w:val="006E40F0"/>
    <w:rsid w:val="006F5EED"/>
    <w:rsid w:val="00724DDB"/>
    <w:rsid w:val="0075410B"/>
    <w:rsid w:val="00773063"/>
    <w:rsid w:val="007C2D1B"/>
    <w:rsid w:val="007D1DB6"/>
    <w:rsid w:val="007E276D"/>
    <w:rsid w:val="007E60DE"/>
    <w:rsid w:val="00827DFF"/>
    <w:rsid w:val="00834652"/>
    <w:rsid w:val="00844001"/>
    <w:rsid w:val="00844DE2"/>
    <w:rsid w:val="00874E9F"/>
    <w:rsid w:val="008B53E6"/>
    <w:rsid w:val="008B6618"/>
    <w:rsid w:val="008E0101"/>
    <w:rsid w:val="008F3706"/>
    <w:rsid w:val="0090561C"/>
    <w:rsid w:val="009143E6"/>
    <w:rsid w:val="00943CFB"/>
    <w:rsid w:val="009506B5"/>
    <w:rsid w:val="00960269"/>
    <w:rsid w:val="0096489F"/>
    <w:rsid w:val="009722EC"/>
    <w:rsid w:val="009910EA"/>
    <w:rsid w:val="00997EF6"/>
    <w:rsid w:val="00A26557"/>
    <w:rsid w:val="00A36656"/>
    <w:rsid w:val="00A47D2F"/>
    <w:rsid w:val="00A6072C"/>
    <w:rsid w:val="00A6489C"/>
    <w:rsid w:val="00AA0497"/>
    <w:rsid w:val="00AE373F"/>
    <w:rsid w:val="00AF6B6A"/>
    <w:rsid w:val="00B56D9F"/>
    <w:rsid w:val="00BB4EA7"/>
    <w:rsid w:val="00BD13CF"/>
    <w:rsid w:val="00BE3C4E"/>
    <w:rsid w:val="00BF138A"/>
    <w:rsid w:val="00C05572"/>
    <w:rsid w:val="00C11EA0"/>
    <w:rsid w:val="00C7102B"/>
    <w:rsid w:val="00C7478D"/>
    <w:rsid w:val="00CC03ED"/>
    <w:rsid w:val="00CF546C"/>
    <w:rsid w:val="00CF700A"/>
    <w:rsid w:val="00CF75D4"/>
    <w:rsid w:val="00D07E80"/>
    <w:rsid w:val="00D65214"/>
    <w:rsid w:val="00D70F91"/>
    <w:rsid w:val="00D72EF9"/>
    <w:rsid w:val="00DC6004"/>
    <w:rsid w:val="00DD2366"/>
    <w:rsid w:val="00DD5DA0"/>
    <w:rsid w:val="00DF6EB4"/>
    <w:rsid w:val="00E23053"/>
    <w:rsid w:val="00E27CAB"/>
    <w:rsid w:val="00E3406D"/>
    <w:rsid w:val="00E4146F"/>
    <w:rsid w:val="00E76D25"/>
    <w:rsid w:val="00E939C2"/>
    <w:rsid w:val="00EC06A1"/>
    <w:rsid w:val="00ED23F7"/>
    <w:rsid w:val="00ED2519"/>
    <w:rsid w:val="00EE0E7D"/>
    <w:rsid w:val="00F8361B"/>
    <w:rsid w:val="00F92B3B"/>
    <w:rsid w:val="00F92E05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  <w:style w:type="table" w:styleId="af1">
    <w:name w:val="Table Grid"/>
    <w:basedOn w:val="a1"/>
    <w:uiPriority w:val="59"/>
    <w:rsid w:val="0084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a.gov.ua/turke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rembtr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remb@turksatkablo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mb_tr@mf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8B4E-EED2-4C2A-8E93-AF6DC386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temp</cp:lastModifiedBy>
  <cp:revision>3</cp:revision>
  <cp:lastPrinted>2017-05-22T16:32:00Z</cp:lastPrinted>
  <dcterms:created xsi:type="dcterms:W3CDTF">2018-05-02T09:06:00Z</dcterms:created>
  <dcterms:modified xsi:type="dcterms:W3CDTF">2018-05-02T09:07:00Z</dcterms:modified>
</cp:coreProperties>
</file>