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E1" w:rsidRDefault="003D69F8" w:rsidP="003D69F8">
      <w:pPr>
        <w:pStyle w:val="BodyText"/>
        <w:ind w:left="2868"/>
        <w:rPr>
          <w:noProof/>
          <w:lang w:val="en-GB" w:eastAsia="en-GB"/>
        </w:rPr>
      </w:pPr>
      <w:r w:rsidRPr="003D69F8">
        <w:rPr>
          <w:noProof/>
        </w:rPr>
        <w:drawing>
          <wp:inline distT="0" distB="0" distL="0" distR="0">
            <wp:extent cx="1076325" cy="1228725"/>
            <wp:effectExtent l="0" t="0" r="0" b="0"/>
            <wp:docPr id="1" name="Picture 1" descr="C:\Users\deskl.malikia\AppData\Local\Microsoft\Windows\Temporary Internet Files\Content.Outlook\KWEZH4IN\malikia Resort 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l.malikia\AppData\Local\Microsoft\Windows\Temporary Internet Files\Content.Outlook\KWEZH4IN\malikia Resort logo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5CF" w:rsidRDefault="00F525CF">
      <w:pPr>
        <w:pStyle w:val="BodyText"/>
        <w:ind w:left="2868"/>
        <w:rPr>
          <w:noProof/>
          <w:lang w:val="en-GB" w:eastAsia="en-GB"/>
        </w:rPr>
      </w:pPr>
    </w:p>
    <w:p w:rsidR="000E73E1" w:rsidRDefault="00F525CF">
      <w:pPr>
        <w:pStyle w:val="BodyText"/>
        <w:spacing w:before="6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218820</wp:posOffset>
            </wp:positionV>
            <wp:extent cx="3238486" cy="181355"/>
            <wp:effectExtent l="0" t="0" r="0" b="0"/>
            <wp:wrapTopAndBottom/>
            <wp:docPr id="3" name="image2.png" descr="C:\Users\fom\AppData\Local\Microsoft\Windows\Temporary Internet Files\Content.Outlook\5WPGTV6A\malikia Resort logo-final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486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3E1" w:rsidRDefault="00F525CF">
      <w:pPr>
        <w:pStyle w:val="Title"/>
        <w:rPr>
          <w:u w:val="none"/>
        </w:rPr>
      </w:pPr>
      <w:r>
        <w:rPr>
          <w:u w:val="thick"/>
        </w:rPr>
        <w:t>All Inclusive Concept</w:t>
      </w:r>
    </w:p>
    <w:p w:rsidR="000E73E1" w:rsidRDefault="000E73E1">
      <w:pPr>
        <w:pStyle w:val="BodyText"/>
        <w:spacing w:before="7"/>
        <w:ind w:left="0"/>
        <w:rPr>
          <w:b/>
          <w:i/>
          <w:sz w:val="17"/>
        </w:rPr>
      </w:pPr>
    </w:p>
    <w:p w:rsidR="000E73E1" w:rsidRDefault="00F525CF">
      <w:pPr>
        <w:pStyle w:val="Heading1"/>
        <w:spacing w:before="91"/>
        <w:rPr>
          <w:u w:val="none"/>
        </w:rPr>
      </w:pPr>
      <w:r>
        <w:t>Main Restaurant (Buffet)</w:t>
      </w:r>
    </w:p>
    <w:p w:rsidR="000E73E1" w:rsidRDefault="00F525CF">
      <w:pPr>
        <w:pStyle w:val="BodyText"/>
        <w:spacing w:line="228" w:lineRule="exact"/>
      </w:pPr>
      <w:r>
        <w:t>Breakfast from 07:00 to 10:00.</w:t>
      </w:r>
    </w:p>
    <w:p w:rsidR="000E73E1" w:rsidRDefault="00F525CF">
      <w:pPr>
        <w:pStyle w:val="BodyText"/>
      </w:pPr>
      <w:r>
        <w:t>Lunch from 12:30 to 14:30.</w:t>
      </w:r>
    </w:p>
    <w:p w:rsidR="000E73E1" w:rsidRDefault="00BA4B1C">
      <w:pPr>
        <w:pStyle w:val="BodyText"/>
      </w:pPr>
      <w:r>
        <w:t>Dinner from 19:00 to 21:3</w:t>
      </w:r>
      <w:r w:rsidR="00F525CF">
        <w:t>0.</w:t>
      </w:r>
    </w:p>
    <w:p w:rsidR="000E73E1" w:rsidRDefault="000E73E1">
      <w:pPr>
        <w:pStyle w:val="BodyText"/>
        <w:spacing w:before="5"/>
        <w:ind w:left="0"/>
        <w:rPr>
          <w:sz w:val="24"/>
        </w:rPr>
      </w:pPr>
    </w:p>
    <w:p w:rsidR="000E73E1" w:rsidRDefault="00F525CF">
      <w:pPr>
        <w:pStyle w:val="Heading1"/>
        <w:spacing w:before="1" w:line="227" w:lineRule="exact"/>
        <w:rPr>
          <w:u w:val="none"/>
        </w:rPr>
      </w:pPr>
      <w:r>
        <w:t>Lobby Bar</w:t>
      </w:r>
    </w:p>
    <w:p w:rsidR="000E73E1" w:rsidRDefault="00F525CF">
      <w:pPr>
        <w:pStyle w:val="BodyText"/>
        <w:spacing w:line="227" w:lineRule="exact"/>
      </w:pPr>
      <w:r>
        <w:t>All Inclusive from 10:00 to 23:00.</w:t>
      </w:r>
    </w:p>
    <w:p w:rsidR="000E73E1" w:rsidRDefault="00F525CF">
      <w:pPr>
        <w:pStyle w:val="Heading1"/>
        <w:spacing w:before="5"/>
        <w:rPr>
          <w:u w:val="none"/>
        </w:rPr>
      </w:pPr>
      <w:r>
        <w:t>Pool Bar</w:t>
      </w:r>
    </w:p>
    <w:p w:rsidR="000E73E1" w:rsidRDefault="00BA4B1C">
      <w:pPr>
        <w:pStyle w:val="BodyText"/>
        <w:spacing w:line="228" w:lineRule="exact"/>
      </w:pPr>
      <w:r>
        <w:t>All inclusive from 10:00 to 18</w:t>
      </w:r>
      <w:r w:rsidR="00F525CF">
        <w:t>:00. (Ice cream from 15:00 to 17:00).</w:t>
      </w:r>
    </w:p>
    <w:p w:rsidR="000E73E1" w:rsidRDefault="00F525CF">
      <w:pPr>
        <w:pStyle w:val="Heading1"/>
        <w:spacing w:before="6"/>
        <w:rPr>
          <w:u w:val="none"/>
        </w:rPr>
      </w:pPr>
      <w:r>
        <w:t>Beach Bar</w:t>
      </w:r>
    </w:p>
    <w:p w:rsidR="000E73E1" w:rsidRDefault="00BA4B1C">
      <w:pPr>
        <w:pStyle w:val="BodyText"/>
        <w:spacing w:line="228" w:lineRule="exact"/>
      </w:pPr>
      <w:r>
        <w:t>All inclusive from 10:00 to 18</w:t>
      </w:r>
      <w:r w:rsidR="00F525CF">
        <w:t>:00.</w:t>
      </w:r>
    </w:p>
    <w:p w:rsidR="000E73E1" w:rsidRDefault="000E73E1">
      <w:pPr>
        <w:pStyle w:val="BodyText"/>
        <w:spacing w:before="3"/>
        <w:ind w:left="0"/>
      </w:pPr>
    </w:p>
    <w:p w:rsidR="000E73E1" w:rsidRDefault="00F525CF">
      <w:pPr>
        <w:pStyle w:val="Heading1"/>
        <w:rPr>
          <w:u w:val="none"/>
        </w:rPr>
      </w:pPr>
      <w:r>
        <w:t>Beach Restaurant:</w:t>
      </w:r>
    </w:p>
    <w:p w:rsidR="000E73E1" w:rsidRDefault="00F525CF">
      <w:pPr>
        <w:pStyle w:val="BodyText"/>
        <w:spacing w:line="228" w:lineRule="exact"/>
      </w:pPr>
      <w:r>
        <w:t>Snacks from 10:30 till 12:00 &amp; from 15:30 till 17:00</w:t>
      </w:r>
    </w:p>
    <w:p w:rsidR="000E73E1" w:rsidRDefault="00F525CF">
      <w:pPr>
        <w:pStyle w:val="BodyText"/>
      </w:pPr>
      <w:r>
        <w:t>Lunch from 12:30 till 14:30</w:t>
      </w:r>
    </w:p>
    <w:p w:rsidR="000E73E1" w:rsidRDefault="00F525CF">
      <w:pPr>
        <w:pStyle w:val="BodyText"/>
        <w:spacing w:before="1"/>
      </w:pPr>
      <w:r>
        <w:t>BBQ Dinner from 19:00 till 21:00 – included once per stay – Reservation is required.</w:t>
      </w:r>
    </w:p>
    <w:p w:rsidR="005610FC" w:rsidRDefault="005610FC">
      <w:pPr>
        <w:pStyle w:val="BodyText"/>
        <w:spacing w:before="1"/>
      </w:pPr>
    </w:p>
    <w:p w:rsidR="005610FC" w:rsidRPr="005610FC" w:rsidRDefault="005610FC">
      <w:pPr>
        <w:pStyle w:val="BodyText"/>
        <w:spacing w:before="1"/>
        <w:rPr>
          <w:b/>
          <w:bCs/>
          <w:u w:val="single"/>
        </w:rPr>
      </w:pPr>
      <w:r w:rsidRPr="005610FC">
        <w:rPr>
          <w:b/>
          <w:bCs/>
          <w:u w:val="single"/>
        </w:rPr>
        <w:t>La Luna Mediterranean Restaurant</w:t>
      </w:r>
    </w:p>
    <w:p w:rsidR="000E73E1" w:rsidRDefault="005610FC">
      <w:pPr>
        <w:pStyle w:val="BodyText"/>
        <w:ind w:left="0"/>
      </w:pPr>
      <w:r>
        <w:rPr>
          <w:sz w:val="24"/>
        </w:rPr>
        <w:t xml:space="preserve">  </w:t>
      </w:r>
      <w:r>
        <w:t>From 19:00 till 21:00 – included once per stay – Reservation is required.</w:t>
      </w:r>
    </w:p>
    <w:p w:rsidR="005610FC" w:rsidRDefault="005610FC">
      <w:pPr>
        <w:pStyle w:val="BodyText"/>
        <w:ind w:left="0"/>
        <w:rPr>
          <w:sz w:val="24"/>
        </w:rPr>
      </w:pPr>
      <w:r>
        <w:t xml:space="preserve"> </w:t>
      </w:r>
    </w:p>
    <w:p w:rsidR="000E73E1" w:rsidRDefault="00F525CF">
      <w:pPr>
        <w:ind w:left="120"/>
        <w:rPr>
          <w:sz w:val="20"/>
        </w:rPr>
      </w:pPr>
      <w:r>
        <w:rPr>
          <w:b/>
          <w:sz w:val="20"/>
        </w:rPr>
        <w:t xml:space="preserve">Aqua park: </w:t>
      </w:r>
      <w:r>
        <w:rPr>
          <w:sz w:val="20"/>
        </w:rPr>
        <w:t xml:space="preserve">from </w:t>
      </w:r>
      <w:r w:rsidR="00BA4B1C">
        <w:rPr>
          <w:sz w:val="20"/>
        </w:rPr>
        <w:t>10:00 to 12:00 and from 15</w:t>
      </w:r>
      <w:r>
        <w:rPr>
          <w:sz w:val="20"/>
        </w:rPr>
        <w:t>:</w:t>
      </w:r>
      <w:r w:rsidR="00BA4B1C">
        <w:rPr>
          <w:sz w:val="20"/>
        </w:rPr>
        <w:t>00 to 17</w:t>
      </w:r>
      <w:r>
        <w:rPr>
          <w:sz w:val="20"/>
        </w:rPr>
        <w:t>:00.</w:t>
      </w:r>
    </w:p>
    <w:p w:rsidR="000E73E1" w:rsidRDefault="000E73E1">
      <w:pPr>
        <w:pStyle w:val="BodyText"/>
        <w:spacing w:before="10"/>
        <w:ind w:left="0"/>
        <w:rPr>
          <w:sz w:val="23"/>
        </w:rPr>
      </w:pPr>
    </w:p>
    <w:p w:rsidR="000E73E1" w:rsidRDefault="00F525CF">
      <w:pPr>
        <w:pStyle w:val="BodyText"/>
      </w:pPr>
      <w:r>
        <w:rPr>
          <w:b/>
        </w:rPr>
        <w:t xml:space="preserve">Safe </w:t>
      </w:r>
      <w:r>
        <w:t>– in room free of charge.</w:t>
      </w:r>
    </w:p>
    <w:p w:rsidR="000E73E1" w:rsidRDefault="000E73E1">
      <w:pPr>
        <w:pStyle w:val="BodyText"/>
        <w:ind w:left="0"/>
        <w:rPr>
          <w:sz w:val="25"/>
        </w:rPr>
      </w:pPr>
    </w:p>
    <w:p w:rsidR="000E73E1" w:rsidRDefault="00F525CF" w:rsidP="00F525CF">
      <w:pPr>
        <w:pStyle w:val="BodyText"/>
        <w:spacing w:line="235" w:lineRule="auto"/>
        <w:ind w:right="812"/>
      </w:pPr>
      <w:r>
        <w:rPr>
          <w:b/>
        </w:rPr>
        <w:t xml:space="preserve">Minibar </w:t>
      </w:r>
      <w:r>
        <w:t>in room is for extra charge. (One small bottle of water is included per person on daily basis). / Coffee tray is available in room upon request.</w:t>
      </w:r>
    </w:p>
    <w:p w:rsidR="000E73E1" w:rsidRDefault="000E73E1">
      <w:pPr>
        <w:pStyle w:val="BodyText"/>
        <w:spacing w:before="3"/>
        <w:ind w:left="0"/>
        <w:rPr>
          <w:sz w:val="25"/>
        </w:rPr>
      </w:pPr>
    </w:p>
    <w:p w:rsidR="000E73E1" w:rsidRDefault="00F525CF">
      <w:pPr>
        <w:pStyle w:val="BodyText"/>
        <w:spacing w:line="232" w:lineRule="auto"/>
        <w:ind w:right="812"/>
      </w:pPr>
      <w:r>
        <w:rPr>
          <w:b/>
        </w:rPr>
        <w:t xml:space="preserve">Check-in </w:t>
      </w:r>
      <w:r>
        <w:t xml:space="preserve">from 14:00 and </w:t>
      </w:r>
      <w:r>
        <w:rPr>
          <w:b/>
        </w:rPr>
        <w:t xml:space="preserve">Check out </w:t>
      </w:r>
      <w:r>
        <w:t>till 12:00. (Late checkout is available for extra charge according to hotel availability.</w:t>
      </w:r>
    </w:p>
    <w:p w:rsidR="000E73E1" w:rsidRDefault="000E73E1">
      <w:pPr>
        <w:pStyle w:val="BodyText"/>
        <w:spacing w:before="4"/>
        <w:ind w:left="0"/>
        <w:rPr>
          <w:sz w:val="24"/>
        </w:rPr>
      </w:pPr>
    </w:p>
    <w:p w:rsidR="000E73E1" w:rsidRDefault="00F525CF">
      <w:pPr>
        <w:pStyle w:val="BodyText"/>
      </w:pPr>
      <w:r>
        <w:rPr>
          <w:b/>
        </w:rPr>
        <w:t xml:space="preserve">ATM </w:t>
      </w:r>
      <w:r>
        <w:t>is located in lobby.</w:t>
      </w:r>
    </w:p>
    <w:p w:rsidR="000E73E1" w:rsidRDefault="000E73E1">
      <w:pPr>
        <w:pStyle w:val="BodyText"/>
        <w:spacing w:before="9"/>
        <w:ind w:left="0"/>
        <w:rPr>
          <w:sz w:val="23"/>
        </w:rPr>
      </w:pPr>
    </w:p>
    <w:p w:rsidR="000E73E1" w:rsidRDefault="00F525CF">
      <w:pPr>
        <w:spacing w:before="1"/>
        <w:ind w:left="120"/>
        <w:rPr>
          <w:sz w:val="20"/>
        </w:rPr>
      </w:pPr>
      <w:r>
        <w:rPr>
          <w:b/>
          <w:sz w:val="20"/>
        </w:rPr>
        <w:t xml:space="preserve">Free Wi-Fi – </w:t>
      </w:r>
      <w:r>
        <w:rPr>
          <w:sz w:val="20"/>
        </w:rPr>
        <w:t>available free in lobby Area</w:t>
      </w:r>
    </w:p>
    <w:p w:rsidR="000E73E1" w:rsidRDefault="000E73E1">
      <w:pPr>
        <w:pStyle w:val="BodyText"/>
        <w:ind w:left="0"/>
        <w:rPr>
          <w:sz w:val="24"/>
        </w:rPr>
      </w:pPr>
    </w:p>
    <w:p w:rsidR="000E73E1" w:rsidRDefault="00F525CF">
      <w:pPr>
        <w:ind w:left="120"/>
        <w:rPr>
          <w:sz w:val="20"/>
        </w:rPr>
      </w:pPr>
      <w:r>
        <w:rPr>
          <w:b/>
          <w:sz w:val="20"/>
        </w:rPr>
        <w:t xml:space="preserve">Fitness room </w:t>
      </w:r>
      <w:r>
        <w:rPr>
          <w:sz w:val="20"/>
        </w:rPr>
        <w:t>is available free of charge from 10:00 till 18:00.</w:t>
      </w:r>
    </w:p>
    <w:p w:rsidR="000E73E1" w:rsidRDefault="000E73E1">
      <w:pPr>
        <w:pStyle w:val="BodyText"/>
        <w:spacing w:before="5"/>
        <w:ind w:left="0"/>
        <w:rPr>
          <w:sz w:val="24"/>
        </w:rPr>
      </w:pPr>
    </w:p>
    <w:p w:rsidR="000E73E1" w:rsidRDefault="00F525CF">
      <w:pPr>
        <w:spacing w:line="228" w:lineRule="exact"/>
        <w:ind w:left="120"/>
        <w:rPr>
          <w:b/>
          <w:sz w:val="20"/>
        </w:rPr>
      </w:pPr>
      <w:r>
        <w:rPr>
          <w:b/>
          <w:sz w:val="20"/>
          <w:u w:val="single"/>
        </w:rPr>
        <w:t>Extra Fees activities</w:t>
      </w:r>
    </w:p>
    <w:p w:rsidR="000E73E1" w:rsidRDefault="00F525CF">
      <w:pPr>
        <w:pStyle w:val="BodyText"/>
        <w:ind w:right="7051"/>
      </w:pPr>
      <w:r>
        <w:t>Doctor Service.</w:t>
      </w:r>
    </w:p>
    <w:p w:rsidR="000E73E1" w:rsidRDefault="00F525CF">
      <w:pPr>
        <w:pStyle w:val="BodyText"/>
        <w:ind w:right="7051"/>
      </w:pPr>
      <w:r>
        <w:t>Laundry Service.</w:t>
      </w:r>
    </w:p>
    <w:p w:rsidR="000E73E1" w:rsidRDefault="00F525CF">
      <w:pPr>
        <w:pStyle w:val="BodyText"/>
        <w:ind w:right="7051"/>
      </w:pPr>
      <w:r>
        <w:t>Mini bar.</w:t>
      </w:r>
    </w:p>
    <w:p w:rsidR="000E73E1" w:rsidRDefault="00F525CF">
      <w:pPr>
        <w:pStyle w:val="BodyText"/>
        <w:ind w:right="7204"/>
      </w:pPr>
      <w:r>
        <w:t>Wi-Fi in room. Billiard.</w:t>
      </w:r>
    </w:p>
    <w:p w:rsidR="000E73E1" w:rsidRDefault="00F525CF">
      <w:pPr>
        <w:pStyle w:val="BodyText"/>
        <w:ind w:right="6882"/>
      </w:pPr>
      <w:r>
        <w:t>Lights for tennis. Imported drinks. Late checkout. Breakfast first day. Spa.</w:t>
      </w:r>
    </w:p>
    <w:p w:rsidR="000E73E1" w:rsidRDefault="00F525CF">
      <w:pPr>
        <w:pStyle w:val="BodyText"/>
        <w:ind w:right="7210"/>
      </w:pPr>
      <w:r>
        <w:t>Shopping area. Beauty salon. Diving center.</w:t>
      </w:r>
    </w:p>
    <w:sectPr w:rsidR="000E73E1">
      <w:type w:val="continuous"/>
      <w:pgSz w:w="11910" w:h="16840"/>
      <w:pgMar w:top="10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73E1"/>
    <w:rsid w:val="000E73E1"/>
    <w:rsid w:val="003D69F8"/>
    <w:rsid w:val="005610FC"/>
    <w:rsid w:val="00BA4B1C"/>
    <w:rsid w:val="00F5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61F82-D6CF-4C77-9E93-A7D8186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120"/>
      <w:outlineLvl w:val="0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3"/>
      <w:ind w:left="2377"/>
    </w:pPr>
    <w:rPr>
      <w:b/>
      <w:bCs/>
      <w:i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DESK L Malikia</cp:lastModifiedBy>
  <cp:revision>6</cp:revision>
  <dcterms:created xsi:type="dcterms:W3CDTF">2021-12-21T17:26:00Z</dcterms:created>
  <dcterms:modified xsi:type="dcterms:W3CDTF">2023-07-19T13:57:00Z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