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026BCA" w:rsidP="005B276D">
      <w:pPr>
        <w:spacing w:after="320"/>
        <w:jc w:val="center"/>
        <w:rPr>
          <w:rFonts w:ascii="Arial" w:hAnsi="Arial" w:cs="Arial"/>
          <w:b/>
          <w:color w:val="002060"/>
          <w:sz w:val="32"/>
          <w:lang w:val="en-US"/>
        </w:rPr>
      </w:pPr>
      <w:proofErr w:type="spellStart"/>
      <w:r w:rsidRPr="00026BCA">
        <w:rPr>
          <w:rFonts w:ascii="Arial" w:hAnsi="Arial" w:cs="Arial"/>
          <w:b/>
          <w:color w:val="002060"/>
          <w:sz w:val="32"/>
          <w:lang w:val="en-US"/>
        </w:rPr>
        <w:t>Calimera</w:t>
      </w:r>
      <w:proofErr w:type="spellEnd"/>
      <w:r w:rsidRPr="00026BCA">
        <w:rPr>
          <w:rFonts w:ascii="Arial" w:hAnsi="Arial" w:cs="Arial"/>
          <w:b/>
          <w:color w:val="002060"/>
          <w:sz w:val="32"/>
          <w:lang w:val="en-US"/>
        </w:rPr>
        <w:t xml:space="preserve"> </w:t>
      </w:r>
      <w:proofErr w:type="spellStart"/>
      <w:r w:rsidRPr="00026BCA">
        <w:rPr>
          <w:rFonts w:ascii="Arial" w:hAnsi="Arial" w:cs="Arial"/>
          <w:b/>
          <w:color w:val="002060"/>
          <w:sz w:val="32"/>
          <w:lang w:val="en-US"/>
        </w:rPr>
        <w:t>Delfino</w:t>
      </w:r>
      <w:proofErr w:type="spellEnd"/>
      <w:r w:rsidRPr="00026BCA">
        <w:rPr>
          <w:rFonts w:ascii="Arial" w:hAnsi="Arial" w:cs="Arial"/>
          <w:b/>
          <w:color w:val="002060"/>
          <w:sz w:val="32"/>
          <w:lang w:val="en-US"/>
        </w:rPr>
        <w:t xml:space="preserve"> Beach Resort &amp; SPA</w:t>
      </w:r>
      <w:r w:rsidR="00830533">
        <w:rPr>
          <w:rFonts w:ascii="Arial" w:hAnsi="Arial" w:cs="Arial"/>
          <w:b/>
          <w:color w:val="002060"/>
          <w:sz w:val="32"/>
          <w:lang w:val="en-US"/>
        </w:rPr>
        <w:t xml:space="preserve"> </w:t>
      </w:r>
      <w:r w:rsidR="001625C7">
        <w:rPr>
          <w:rFonts w:ascii="Arial" w:hAnsi="Arial" w:cs="Arial"/>
          <w:b/>
          <w:color w:val="002060"/>
          <w:sz w:val="32"/>
          <w:lang w:val="en-US"/>
        </w:rPr>
        <w:t>4</w:t>
      </w:r>
      <w:r w:rsidR="009D2F57" w:rsidRPr="009D2F57">
        <w:rPr>
          <w:rFonts w:ascii="Arial" w:hAnsi="Arial" w:cs="Arial"/>
          <w:b/>
          <w:color w:val="002060"/>
          <w:sz w:val="32"/>
          <w:lang w:val="en-US"/>
        </w:rPr>
        <w:t>*</w:t>
      </w:r>
      <w:r w:rsidR="001625C7">
        <w:rPr>
          <w:rFonts w:ascii="Arial" w:hAnsi="Arial" w:cs="Arial"/>
          <w:b/>
          <w:color w:val="002060"/>
          <w:sz w:val="32"/>
          <w:lang w:val="en-US"/>
        </w:rPr>
        <w:t xml:space="preserve"> </w:t>
      </w:r>
    </w:p>
    <w:p w:rsidR="009D2F57" w:rsidRDefault="001625C7" w:rsidP="00026BCA">
      <w:pPr>
        <w:spacing w:after="320"/>
        <w:rPr>
          <w:rFonts w:ascii="Arial" w:eastAsia="Arial Unicode MS" w:hAnsi="Arial" w:cs="Arial"/>
          <w:szCs w:val="24"/>
          <w:lang w:val="en-US"/>
        </w:rPr>
      </w:pPr>
      <w:r w:rsidRPr="001625C7">
        <w:rPr>
          <w:rFonts w:ascii="Arial" w:eastAsia="Arial Unicode MS" w:hAnsi="Arial" w:cs="Arial"/>
          <w:szCs w:val="24"/>
          <w:lang w:val="en-US"/>
        </w:rPr>
        <w:t xml:space="preserve">North </w:t>
      </w:r>
      <w:proofErr w:type="spellStart"/>
      <w:r w:rsidRPr="001625C7">
        <w:rPr>
          <w:rFonts w:ascii="Arial" w:eastAsia="Arial Unicode MS" w:hAnsi="Arial" w:cs="Arial"/>
          <w:szCs w:val="24"/>
          <w:lang w:val="en-US"/>
        </w:rPr>
        <w:t>Hammamet</w:t>
      </w:r>
      <w:proofErr w:type="spellEnd"/>
      <w:r w:rsidR="009D2F57" w:rsidRPr="009D2F57">
        <w:rPr>
          <w:rFonts w:ascii="Arial" w:eastAsia="Arial Unicode MS" w:hAnsi="Arial" w:cs="Arial"/>
          <w:szCs w:val="24"/>
          <w:lang w:val="en-US"/>
        </w:rPr>
        <w:t xml:space="preserve">, </w:t>
      </w:r>
      <w:r w:rsidRPr="001625C7">
        <w:rPr>
          <w:rFonts w:ascii="Arial" w:eastAsia="Arial Unicode MS" w:hAnsi="Arial" w:cs="Arial"/>
          <w:szCs w:val="24"/>
          <w:lang w:val="en-US"/>
        </w:rPr>
        <w:t>1</w:t>
      </w:r>
      <w:r w:rsidRPr="001625C7">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026BCA">
        <w:rPr>
          <w:rFonts w:ascii="Arial" w:eastAsia="Arial Unicode MS" w:hAnsi="Arial" w:cs="Arial"/>
          <w:szCs w:val="24"/>
          <w:lang w:val="en-US"/>
        </w:rPr>
        <w:t xml:space="preserve">, </w:t>
      </w:r>
      <w:r w:rsidR="00026BCA" w:rsidRPr="00026BCA">
        <w:rPr>
          <w:rFonts w:ascii="Arial" w:eastAsia="Arial Unicode MS" w:hAnsi="Arial" w:cs="Arial"/>
          <w:szCs w:val="24"/>
          <w:lang w:val="en-US"/>
        </w:rPr>
        <w:t xml:space="preserve">Hotel brand </w:t>
      </w:r>
      <w:r w:rsidR="00026BCA" w:rsidRPr="00026BCA">
        <w:rPr>
          <w:rFonts w:ascii="Arial" w:eastAsia="Arial Unicode MS" w:hAnsi="Arial" w:cs="Arial"/>
          <w:bCs/>
          <w:i/>
          <w:szCs w:val="24"/>
          <w:lang w:val="en-US"/>
        </w:rPr>
        <w:t>Calimera</w:t>
      </w:r>
      <w:r w:rsidR="00026BCA" w:rsidRPr="00026BCA">
        <w:rPr>
          <w:rFonts w:ascii="Arial" w:eastAsia="Arial Unicode MS" w:hAnsi="Arial" w:cs="Arial"/>
          <w:szCs w:val="24"/>
          <w:lang w:val="en-US"/>
        </w:rPr>
        <w:t>.</w:t>
      </w:r>
      <w:r w:rsidR="009D2F57">
        <w:rPr>
          <w:rFonts w:ascii="Arial" w:eastAsia="Arial Unicode MS" w:hAnsi="Arial" w:cs="Arial"/>
          <w:szCs w:val="24"/>
          <w:lang w:val="en-US"/>
        </w:rPr>
        <w:t xml:space="preserve"> Meals: </w:t>
      </w:r>
      <w:r w:rsidR="00026BCA">
        <w:rPr>
          <w:rFonts w:ascii="Arial" w:eastAsia="Arial Unicode MS" w:hAnsi="Arial" w:cs="Arial"/>
          <w:szCs w:val="24"/>
          <w:lang w:val="en-US"/>
        </w:rPr>
        <w:t>All Inclusive</w:t>
      </w:r>
    </w:p>
    <w:p w:rsidR="00CB5CC9" w:rsidRDefault="00CB5CC9"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C75508" w:rsidRPr="00C75508" w:rsidRDefault="00C75508" w:rsidP="00C75508">
      <w:pPr>
        <w:rPr>
          <w:rFonts w:ascii="Arial" w:eastAsia="Arial Unicode MS" w:hAnsi="Arial" w:cs="Arial"/>
          <w:szCs w:val="24"/>
          <w:lang w:val="en-US"/>
        </w:rPr>
      </w:pPr>
      <w:r w:rsidRPr="00C75508">
        <w:rPr>
          <w:rFonts w:ascii="Arial" w:eastAsia="Arial Unicode MS" w:hAnsi="Arial" w:cs="Arial"/>
          <w:szCs w:val="24"/>
          <w:lang w:val="en-US"/>
        </w:rPr>
        <w:t>This hotel has a lovely friendly atmosphere and will be a perfect choice for active people. The hotel can be recommended for young people and families with children of middle and high school age. However, if you have a kid under 2 y. o., the hotel will take his/ her interests into account as well.</w:t>
      </w:r>
    </w:p>
    <w:p w:rsidR="00C75508" w:rsidRPr="00C75508" w:rsidRDefault="00C75508" w:rsidP="00C75508">
      <w:pPr>
        <w:rPr>
          <w:rFonts w:ascii="Arial" w:eastAsia="Arial Unicode MS" w:hAnsi="Arial" w:cs="Arial"/>
          <w:szCs w:val="24"/>
          <w:lang w:val="en-US"/>
        </w:rPr>
      </w:pPr>
      <w:r w:rsidRPr="00C75508">
        <w:rPr>
          <w:rFonts w:ascii="Arial" w:eastAsia="Arial Unicode MS" w:hAnsi="Arial" w:cs="Arial"/>
          <w:szCs w:val="24"/>
          <w:lang w:val="en-US"/>
        </w:rPr>
        <w:t>The hotel boasts a fully equipped surf and catamaran station, a 3-hole golf course and 10 tennis courts, so tennis tournaments, including international ones, are often held there.</w:t>
      </w:r>
    </w:p>
    <w:p w:rsidR="00C75508" w:rsidRDefault="00C75508" w:rsidP="00C75508">
      <w:pPr>
        <w:spacing w:after="320"/>
        <w:rPr>
          <w:rFonts w:ascii="Arial" w:eastAsia="Arial Unicode MS" w:hAnsi="Arial" w:cs="Arial"/>
          <w:szCs w:val="24"/>
          <w:lang w:val="en-US"/>
        </w:rPr>
      </w:pPr>
      <w:r w:rsidRPr="00C75508">
        <w:rPr>
          <w:rFonts w:ascii="Arial" w:eastAsia="Arial Unicode MS" w:hAnsi="Arial" w:cs="Arial"/>
          <w:szCs w:val="24"/>
          <w:lang w:val="en-US"/>
        </w:rPr>
        <w:t>There’s a spacious mini club. Moreover, there is a counter with baby food for children under 2 y. o. in the lobby bar area. The family restaurant offers a children's menu: mashed potatoes, French fries, nuggets, navy pasta, pizza Margherita, children's cocktails, smoothies and milkshakes.</w:t>
      </w:r>
    </w:p>
    <w:p w:rsidR="00C75508" w:rsidRDefault="00C75508" w:rsidP="00C75508">
      <w:pPr>
        <w:rPr>
          <w:rFonts w:ascii="Arial" w:eastAsia="Arial Unicode MS" w:hAnsi="Arial" w:cs="Arial"/>
          <w:color w:val="002060"/>
          <w:szCs w:val="24"/>
          <w:lang w:val="en-US"/>
        </w:rPr>
      </w:pPr>
      <w:r>
        <w:rPr>
          <w:rFonts w:ascii="Arial" w:eastAsia="Arial Unicode MS" w:hAnsi="Arial" w:cs="Arial"/>
          <w:b/>
          <w:color w:val="002060"/>
          <w:sz w:val="24"/>
          <w:szCs w:val="24"/>
          <w:lang w:val="en-US"/>
        </w:rPr>
        <w:t>CALIMERA</w:t>
      </w:r>
    </w:p>
    <w:p w:rsidR="00C75508" w:rsidRPr="00C75508" w:rsidRDefault="00C75508" w:rsidP="00C75508">
      <w:pPr>
        <w:spacing w:after="320"/>
        <w:rPr>
          <w:rFonts w:ascii="Arial" w:eastAsia="Arial Unicode MS" w:hAnsi="Arial" w:cs="Arial"/>
          <w:szCs w:val="24"/>
          <w:lang w:val="en-US"/>
        </w:rPr>
      </w:pPr>
      <w:r w:rsidRPr="00C75508">
        <w:rPr>
          <w:rFonts w:ascii="Arial" w:eastAsia="Arial Unicode MS" w:hAnsi="Arial" w:cs="Arial"/>
          <w:szCs w:val="24"/>
          <w:lang w:val="en-US"/>
        </w:rPr>
        <w:t xml:space="preserve">In 2021, the hotel joined the German </w:t>
      </w:r>
      <w:r w:rsidRPr="00C647D3">
        <w:rPr>
          <w:rFonts w:ascii="Arial" w:eastAsia="Arial Unicode MS" w:hAnsi="Arial" w:cs="Arial"/>
          <w:i/>
          <w:szCs w:val="24"/>
          <w:lang w:val="en-US"/>
        </w:rPr>
        <w:t>Calimera</w:t>
      </w:r>
      <w:r w:rsidRPr="00C75508">
        <w:rPr>
          <w:rFonts w:ascii="Arial" w:eastAsia="Arial Unicode MS" w:hAnsi="Arial" w:cs="Arial"/>
          <w:szCs w:val="24"/>
          <w:lang w:val="en-US"/>
        </w:rPr>
        <w:t xml:space="preserve"> hotel chain. Nowadays the chain's hotels are located in Egypt, Bulgaria, Greece, Spain, Tunisia and Turkey. The concept is aimed at a family vacation by the sea with active animation.</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CB5CC9">
        <w:rPr>
          <w:rFonts w:ascii="Arial" w:hAnsi="Arial" w:cs="Arial"/>
          <w:lang w:val="en-US"/>
        </w:rPr>
        <w:t>North</w:t>
      </w:r>
      <w:r w:rsidRPr="009D2F57">
        <w:rPr>
          <w:rFonts w:ascii="Arial" w:hAnsi="Arial" w:cs="Arial"/>
          <w:lang w:val="en-US"/>
        </w:rPr>
        <w:t xml:space="preserve"> </w:t>
      </w:r>
      <w:proofErr w:type="spellStart"/>
      <w:r w:rsidRPr="009D2F57">
        <w:rPr>
          <w:rFonts w:ascii="Arial" w:hAnsi="Arial" w:cs="Arial"/>
          <w:lang w:val="en-US"/>
        </w:rPr>
        <w:t>Hammamet</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830533">
        <w:rPr>
          <w:rFonts w:ascii="Arial" w:hAnsi="Arial" w:cs="Arial"/>
          <w:lang w:val="en-US"/>
        </w:rPr>
        <w:t>7</w:t>
      </w:r>
      <w:r w:rsidR="00C75508">
        <w:rPr>
          <w:rFonts w:ascii="Arial" w:hAnsi="Arial" w:cs="Arial"/>
          <w:lang w:val="en-US"/>
        </w:rPr>
        <w:t>8</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C75508">
        <w:rPr>
          <w:rFonts w:ascii="Arial" w:hAnsi="Arial" w:cs="Arial"/>
          <w:lang w:val="en-US"/>
        </w:rPr>
        <w:t>60</w:t>
      </w:r>
      <w:r w:rsidRPr="009D2F57">
        <w:rPr>
          <w:rFonts w:ascii="Arial" w:hAnsi="Arial" w:cs="Arial"/>
          <w:lang w:val="en-US"/>
        </w:rPr>
        <w:t xml:space="preserve"> km, Monastir – </w:t>
      </w:r>
      <w:r w:rsidR="00CB5CC9">
        <w:rPr>
          <w:rFonts w:ascii="Arial" w:hAnsi="Arial" w:cs="Arial"/>
          <w:lang w:val="en-US"/>
        </w:rPr>
        <w:t>11</w:t>
      </w:r>
      <w:r w:rsidR="00C75508">
        <w:rPr>
          <w:rFonts w:ascii="Arial" w:hAnsi="Arial" w:cs="Arial"/>
          <w:lang w:val="en-US"/>
        </w:rPr>
        <w:t>9</w:t>
      </w:r>
      <w:r w:rsidR="00CB5CC9">
        <w:rPr>
          <w:rFonts w:ascii="Arial" w:hAnsi="Arial" w:cs="Arial"/>
          <w:lang w:val="en-US"/>
        </w:rPr>
        <w:t xml:space="preserve"> </w:t>
      </w:r>
      <w:r w:rsidRPr="009D2F57">
        <w:rPr>
          <w:rFonts w:ascii="Arial" w:hAnsi="Arial" w:cs="Arial"/>
          <w:lang w:val="en-US"/>
        </w:rPr>
        <w:t>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sidR="00C75508">
        <w:rPr>
          <w:rFonts w:ascii="Arial" w:hAnsi="Arial" w:cs="Arial"/>
          <w:lang w:val="en-US"/>
        </w:rPr>
        <w:t>6</w:t>
      </w:r>
      <w:r w:rsidRPr="009D2F57">
        <w:rPr>
          <w:rFonts w:ascii="Arial" w:hAnsi="Arial" w:cs="Arial"/>
          <w:lang w:val="en-US"/>
        </w:rPr>
        <w:t xml:space="preserve"> km</w:t>
      </w:r>
    </w:p>
    <w:p w:rsidR="009D2F57" w:rsidRPr="009D2F57" w:rsidRDefault="00C75508" w:rsidP="00BD2AD4">
      <w:pPr>
        <w:pStyle w:val="Paragraphedeliste"/>
        <w:numPr>
          <w:ilvl w:val="0"/>
          <w:numId w:val="1"/>
        </w:numPr>
        <w:spacing w:after="320"/>
        <w:rPr>
          <w:rFonts w:ascii="Arial" w:eastAsia="Arial Unicode MS" w:hAnsi="Arial" w:cs="Arial"/>
          <w:color w:val="002060"/>
          <w:lang w:val="en-US"/>
        </w:rPr>
      </w:pPr>
      <w:proofErr w:type="spellStart"/>
      <w:r>
        <w:rPr>
          <w:rFonts w:ascii="Arial" w:hAnsi="Arial" w:cs="Arial"/>
          <w:lang w:val="en-US"/>
        </w:rPr>
        <w:t>Nabeul</w:t>
      </w:r>
      <w:proofErr w:type="spellEnd"/>
      <w:r w:rsidR="009D2F57" w:rsidRPr="009D2F57">
        <w:rPr>
          <w:rFonts w:ascii="Arial" w:hAnsi="Arial" w:cs="Arial"/>
          <w:lang w:val="en-US"/>
        </w:rPr>
        <w:t xml:space="preserve"> – </w:t>
      </w:r>
      <w:r>
        <w:rPr>
          <w:rFonts w:ascii="Arial" w:hAnsi="Arial" w:cs="Arial"/>
          <w:lang w:val="en-US"/>
        </w:rPr>
        <w:t>6</w:t>
      </w:r>
      <w:r w:rsidR="009D2F57"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9D2F57" w:rsidRDefault="00BD2AD4"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 xml:space="preserve">Date of construction – </w:t>
      </w:r>
      <w:r w:rsidR="002A5763">
        <w:rPr>
          <w:rFonts w:ascii="Arial" w:eastAsia="Arial Unicode MS" w:hAnsi="Arial" w:cs="Arial"/>
          <w:lang w:val="en-US"/>
        </w:rPr>
        <w:t>1969</w:t>
      </w:r>
    </w:p>
    <w:p w:rsidR="00BD2AD4" w:rsidRDefault="005A02A1"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Last</w:t>
      </w:r>
      <w:r w:rsidR="001F0B2F">
        <w:rPr>
          <w:rFonts w:ascii="Arial" w:eastAsia="Arial Unicode MS" w:hAnsi="Arial" w:cs="Arial"/>
          <w:lang w:val="en-US"/>
        </w:rPr>
        <w:t xml:space="preserve"> </w:t>
      </w:r>
      <w:r w:rsidR="002A5763">
        <w:rPr>
          <w:rFonts w:ascii="Arial" w:eastAsia="Arial Unicode MS" w:hAnsi="Arial" w:cs="Arial"/>
          <w:lang w:val="en-US"/>
        </w:rPr>
        <w:t xml:space="preserve">major </w:t>
      </w:r>
      <w:r>
        <w:rPr>
          <w:rFonts w:ascii="Arial" w:eastAsia="Arial Unicode MS" w:hAnsi="Arial" w:cs="Arial"/>
          <w:lang w:val="en-US"/>
        </w:rPr>
        <w:t xml:space="preserve">renovation </w:t>
      </w:r>
      <w:r w:rsidR="001F0B2F">
        <w:rPr>
          <w:rFonts w:ascii="Arial" w:eastAsia="Arial Unicode MS" w:hAnsi="Arial" w:cs="Arial"/>
          <w:lang w:val="en-US"/>
        </w:rPr>
        <w:t xml:space="preserve">– </w:t>
      </w:r>
      <w:r w:rsidR="002A5763">
        <w:rPr>
          <w:rFonts w:ascii="Arial" w:eastAsia="Arial Unicode MS" w:hAnsi="Arial" w:cs="Arial"/>
          <w:lang w:val="en-US"/>
        </w:rPr>
        <w:t>2003</w:t>
      </w:r>
    </w:p>
    <w:p w:rsidR="005A02A1" w:rsidRDefault="002A5763"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Partial renovation</w:t>
      </w:r>
      <w:r w:rsidR="005A02A1">
        <w:rPr>
          <w:rFonts w:ascii="Arial" w:eastAsia="Arial Unicode MS" w:hAnsi="Arial" w:cs="Arial"/>
          <w:lang w:val="en-US"/>
        </w:rPr>
        <w:t xml:space="preserve"> – </w:t>
      </w:r>
      <w:r w:rsidR="001D7AD6">
        <w:rPr>
          <w:rFonts w:ascii="Arial" w:eastAsia="Arial Unicode MS" w:hAnsi="Arial" w:cs="Arial"/>
          <w:lang w:val="en-US"/>
        </w:rPr>
        <w:t>2022/ 2023</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sidR="005A02A1">
        <w:rPr>
          <w:rFonts w:ascii="Arial" w:eastAsia="Arial Unicode MS" w:hAnsi="Arial" w:cs="Arial"/>
          <w:lang w:val="en-US"/>
        </w:rPr>
        <w:t xml:space="preserve">sandy </w:t>
      </w:r>
      <w:r w:rsidR="0028100B">
        <w:rPr>
          <w:rFonts w:ascii="Arial" w:eastAsia="Arial Unicode MS" w:hAnsi="Arial" w:cs="Arial"/>
          <w:lang w:val="en-US"/>
        </w:rPr>
        <w:t>beach</w:t>
      </w:r>
      <w:r w:rsidRPr="00BD2AD4">
        <w:rPr>
          <w:rFonts w:ascii="Arial" w:eastAsia="Arial Unicode MS" w:hAnsi="Arial" w:cs="Arial"/>
          <w:lang w:val="en-US"/>
        </w:rPr>
        <w:t xml:space="preserve">, </w:t>
      </w:r>
      <w:r w:rsidR="005A02A1">
        <w:rPr>
          <w:rFonts w:ascii="Arial" w:eastAsia="Arial Unicode MS" w:hAnsi="Arial" w:cs="Arial"/>
          <w:lang w:val="en-US"/>
        </w:rPr>
        <w:t>1</w:t>
      </w:r>
      <w:r w:rsidR="005A02A1"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BD2AD4">
      <w:pPr>
        <w:pStyle w:val="Paragraphedeliste"/>
        <w:numPr>
          <w:ilvl w:val="0"/>
          <w:numId w:val="3"/>
        </w:numPr>
        <w:rPr>
          <w:rFonts w:ascii="Arial" w:eastAsia="Arial Unicode MS" w:hAnsi="Arial" w:cs="Arial"/>
          <w:lang w:val="en-US"/>
        </w:rPr>
      </w:pPr>
      <w:r>
        <w:rPr>
          <w:rFonts w:ascii="Arial" w:eastAsia="Arial Unicode MS" w:hAnsi="Arial" w:cs="Arial"/>
          <w:lang w:val="en-US"/>
        </w:rPr>
        <w:t xml:space="preserve">Beach and pool umbrellas, sun loungers </w:t>
      </w:r>
      <w:r w:rsidR="00376D2B">
        <w:rPr>
          <w:rFonts w:ascii="Arial" w:eastAsia="Arial Unicode MS" w:hAnsi="Arial" w:cs="Arial"/>
          <w:lang w:val="en-US"/>
        </w:rPr>
        <w:t xml:space="preserve">and mattresses </w:t>
      </w:r>
      <w:r>
        <w:rPr>
          <w:rFonts w:ascii="Arial" w:eastAsia="Arial Unicode MS" w:hAnsi="Arial" w:cs="Arial"/>
          <w:lang w:val="en-US"/>
        </w:rPr>
        <w:t>– free of charge</w:t>
      </w:r>
    </w:p>
    <w:p w:rsidR="00270CD8" w:rsidRDefault="00270CD8" w:rsidP="00AF7667">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376D2B">
        <w:rPr>
          <w:rFonts w:ascii="Arial" w:eastAsia="Arial Unicode MS" w:hAnsi="Arial" w:cs="Arial"/>
          <w:lang w:val="en-US"/>
        </w:rPr>
        <w:t xml:space="preserve">, </w:t>
      </w:r>
      <w:r w:rsidR="005A02A1">
        <w:rPr>
          <w:rFonts w:ascii="Arial" w:eastAsia="Arial Unicode MS" w:hAnsi="Arial" w:cs="Arial"/>
          <w:lang w:val="en-US"/>
        </w:rPr>
        <w:t>public areas</w:t>
      </w:r>
      <w:r w:rsidR="00376D2B">
        <w:rPr>
          <w:rFonts w:ascii="Arial" w:eastAsia="Arial Unicode MS" w:hAnsi="Arial" w:cs="Arial"/>
          <w:lang w:val="en-US"/>
        </w:rPr>
        <w:t xml:space="preserve"> and rooms</w:t>
      </w:r>
    </w:p>
    <w:p w:rsidR="00AF7667" w:rsidRDefault="005A02A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hall</w:t>
      </w:r>
      <w:r w:rsidR="00376D2B">
        <w:rPr>
          <w:rFonts w:ascii="Arial" w:eastAsia="Arial Unicode MS" w:hAnsi="Arial" w:cs="Arial"/>
          <w:lang w:val="en-US"/>
        </w:rPr>
        <w:t xml:space="preserve"> </w:t>
      </w:r>
      <w:r w:rsidR="00AF7667">
        <w:rPr>
          <w:rFonts w:ascii="Arial" w:eastAsia="Arial Unicode MS" w:hAnsi="Arial" w:cs="Arial"/>
          <w:lang w:val="en-US"/>
        </w:rPr>
        <w:t>($)</w:t>
      </w:r>
    </w:p>
    <w:p w:rsidR="00AF7667" w:rsidRDefault="0028100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AF7667" w:rsidRDefault="005A02A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Dry cleaning</w:t>
      </w:r>
      <w:r w:rsidR="00AF7667">
        <w:rPr>
          <w:rFonts w:ascii="Arial" w:eastAsia="Arial Unicode MS" w:hAnsi="Arial" w:cs="Arial"/>
          <w:lang w:val="en-US"/>
        </w:rPr>
        <w:t xml:space="preserve"> service ($)</w:t>
      </w:r>
    </w:p>
    <w:p w:rsidR="00E97E3B" w:rsidRDefault="00E97E3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522E9C">
        <w:rPr>
          <w:rFonts w:ascii="Arial" w:eastAsia="Arial Unicode MS" w:hAnsi="Arial" w:cs="Arial"/>
          <w:b/>
          <w:lang w:val="en-US"/>
        </w:rPr>
        <w:t xml:space="preserve"> (AI)</w:t>
      </w:r>
      <w:r w:rsidRPr="00AF7667">
        <w:rPr>
          <w:rFonts w:ascii="Arial" w:eastAsia="Arial Unicode MS" w:hAnsi="Arial" w:cs="Arial"/>
          <w:b/>
          <w:lang w:val="en-US"/>
        </w:rPr>
        <w:t>:</w:t>
      </w:r>
      <w:r w:rsidR="00AB69A1">
        <w:rPr>
          <w:rFonts w:ascii="Arial" w:eastAsia="Arial Unicode MS" w:hAnsi="Arial" w:cs="Arial"/>
          <w:lang w:val="en-US"/>
        </w:rPr>
        <w:t xml:space="preserve"> Bottled water, l</w:t>
      </w:r>
      <w:r>
        <w:rPr>
          <w:rFonts w:ascii="Arial" w:eastAsia="Arial Unicode MS" w:hAnsi="Arial" w:cs="Arial"/>
          <w:lang w:val="en-US"/>
        </w:rPr>
        <w:t>ocal al</w:t>
      </w:r>
      <w:r w:rsidR="00AB69A1">
        <w:rPr>
          <w:rFonts w:ascii="Arial" w:eastAsia="Arial Unicode MS" w:hAnsi="Arial" w:cs="Arial"/>
          <w:lang w:val="en-US"/>
        </w:rPr>
        <w:t>coholic and non-alcoholic drinks</w:t>
      </w:r>
      <w:r w:rsidR="00436C8F">
        <w:rPr>
          <w:rFonts w:ascii="Arial" w:eastAsia="Arial Unicode MS" w:hAnsi="Arial" w:cs="Arial"/>
          <w:lang w:val="en-US"/>
        </w:rPr>
        <w:t xml:space="preserve"> are served </w:t>
      </w:r>
      <w:r w:rsidR="00A429C9">
        <w:rPr>
          <w:rFonts w:ascii="Arial" w:eastAsia="Arial Unicode MS" w:hAnsi="Arial" w:cs="Arial"/>
          <w:lang w:val="en-US"/>
        </w:rPr>
        <w:t>from 08:00 till 00:00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28100B">
        <w:rPr>
          <w:rFonts w:ascii="Arial" w:eastAsia="Arial Unicode MS" w:hAnsi="Arial" w:cs="Arial"/>
          <w:lang w:val="en-US"/>
        </w:rPr>
        <w:t>7</w:t>
      </w:r>
      <w:r>
        <w:rPr>
          <w:rFonts w:ascii="Arial" w:eastAsia="Arial Unicode MS" w:hAnsi="Arial" w:cs="Arial"/>
          <w:lang w:val="en-US"/>
        </w:rPr>
        <w:t>:00 – 10:00</w:t>
      </w:r>
    </w:p>
    <w:p w:rsidR="00787B90" w:rsidRDefault="00787B90"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10:00 – 11:30</w:t>
      </w:r>
    </w:p>
    <w:p w:rsidR="006F2412" w:rsidRPr="000547FE"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w:t>
      </w:r>
      <w:r w:rsidR="0028281C">
        <w:rPr>
          <w:rFonts w:ascii="Arial" w:eastAsia="Arial Unicode MS" w:hAnsi="Arial" w:cs="Arial"/>
          <w:lang w:val="en-US"/>
        </w:rPr>
        <w:t>0</w:t>
      </w:r>
      <w:r w:rsidR="006F2412" w:rsidRPr="000547FE">
        <w:rPr>
          <w:rFonts w:ascii="Arial" w:eastAsia="Arial Unicode MS" w:hAnsi="Arial" w:cs="Arial"/>
          <w:lang w:val="en-US"/>
        </w:rPr>
        <w:t>0</w:t>
      </w:r>
    </w:p>
    <w:p w:rsidR="006F2412" w:rsidRDefault="006F2412" w:rsidP="00C9760C">
      <w:pPr>
        <w:pStyle w:val="Paragraphedeliste"/>
        <w:numPr>
          <w:ilvl w:val="0"/>
          <w:numId w:val="7"/>
        </w:numPr>
        <w:rPr>
          <w:rFonts w:ascii="Arial" w:eastAsia="Arial Unicode MS" w:hAnsi="Arial" w:cs="Arial"/>
          <w:lang w:val="en-US"/>
        </w:rPr>
      </w:pPr>
      <w:r>
        <w:rPr>
          <w:rFonts w:ascii="Arial" w:eastAsia="Arial Unicode MS" w:hAnsi="Arial" w:cs="Arial"/>
          <w:lang w:val="en-US"/>
        </w:rPr>
        <w:t>Dinner: 19:00 – 2</w:t>
      </w:r>
      <w:r w:rsidR="003F7890">
        <w:rPr>
          <w:rFonts w:ascii="Arial" w:eastAsia="Arial Unicode MS" w:hAnsi="Arial" w:cs="Arial"/>
          <w:lang w:val="en-US"/>
        </w:rPr>
        <w:t>1</w:t>
      </w:r>
      <w:r>
        <w:rPr>
          <w:rFonts w:ascii="Arial" w:eastAsia="Arial Unicode MS" w:hAnsi="Arial" w:cs="Arial"/>
          <w:lang w:val="en-US"/>
        </w:rPr>
        <w:t>:00</w:t>
      </w:r>
      <w:r w:rsidR="0028100B">
        <w:rPr>
          <w:rFonts w:ascii="Arial" w:eastAsia="Arial Unicode MS" w:hAnsi="Arial" w:cs="Arial"/>
          <w:lang w:val="en-US"/>
        </w:rPr>
        <w:t xml:space="preserve"> (Gala </w:t>
      </w:r>
      <w:r w:rsidR="0028100B" w:rsidRPr="0028100B">
        <w:rPr>
          <w:rFonts w:ascii="Arial" w:eastAsia="Arial Unicode MS" w:hAnsi="Arial" w:cs="Arial"/>
          <w:i/>
          <w:lang w:val="en-US"/>
        </w:rPr>
        <w:t>Black &amp; White</w:t>
      </w:r>
      <w:r w:rsidR="0028100B">
        <w:rPr>
          <w:rFonts w:ascii="Arial" w:eastAsia="Arial Unicode MS" w:hAnsi="Arial" w:cs="Arial"/>
          <w:lang w:val="en-US"/>
        </w:rPr>
        <w:t xml:space="preserve"> dinner once a week)</w:t>
      </w:r>
      <w:r w:rsidR="00A23DC4">
        <w:rPr>
          <w:rFonts w:ascii="Arial" w:eastAsia="Arial Unicode MS" w:hAnsi="Arial" w:cs="Arial"/>
          <w:lang w:val="en-US"/>
        </w:rPr>
        <w:br/>
      </w:r>
    </w:p>
    <w:p w:rsidR="00A23DC4" w:rsidRDefault="00346DEB" w:rsidP="00A23DC4">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w:t>
      </w:r>
      <w:r w:rsidR="00010B69">
        <w:rPr>
          <w:rFonts w:ascii="Arial" w:eastAsia="Arial Unicode MS" w:hAnsi="Arial" w:cs="Arial"/>
          <w:lang w:val="en-US"/>
        </w:rPr>
        <w:t xml:space="preserve">beach </w:t>
      </w:r>
      <w:r>
        <w:rPr>
          <w:rFonts w:ascii="Arial" w:eastAsia="Arial Unicode MS" w:hAnsi="Arial" w:cs="Arial"/>
          <w:lang w:val="en-US"/>
        </w:rPr>
        <w:t>restaurant</w:t>
      </w:r>
      <w:r w:rsidR="00A23DC4">
        <w:rPr>
          <w:rFonts w:ascii="Arial" w:eastAsia="Arial Unicode MS" w:hAnsi="Arial" w:cs="Arial"/>
          <w:lang w:val="en-US"/>
        </w:rPr>
        <w:t xml:space="preserve"> </w:t>
      </w:r>
      <w:r w:rsidR="00DB2C95">
        <w:rPr>
          <w:rFonts w:ascii="Arial" w:eastAsia="Arial Unicode MS" w:hAnsi="Arial" w:cs="Arial"/>
          <w:lang w:val="en-US"/>
        </w:rPr>
        <w:t>(in high season)</w:t>
      </w:r>
    </w:p>
    <w:p w:rsidR="00A23DC4" w:rsidRDefault="002479AD" w:rsidP="00A23DC4">
      <w:pPr>
        <w:pStyle w:val="Paragraphedeliste"/>
        <w:numPr>
          <w:ilvl w:val="0"/>
          <w:numId w:val="15"/>
        </w:numPr>
        <w:rPr>
          <w:rFonts w:ascii="Arial" w:eastAsia="Arial Unicode MS" w:hAnsi="Arial" w:cs="Arial"/>
          <w:lang w:val="en-US"/>
        </w:rPr>
      </w:pPr>
      <w:r>
        <w:rPr>
          <w:rFonts w:ascii="Arial" w:eastAsia="Arial Unicode MS" w:hAnsi="Arial" w:cs="Arial"/>
          <w:lang w:val="en-US"/>
        </w:rPr>
        <w:t>Lunch</w:t>
      </w:r>
      <w:r w:rsidR="00346DEB">
        <w:rPr>
          <w:rFonts w:ascii="Arial" w:eastAsia="Arial Unicode MS" w:hAnsi="Arial" w:cs="Arial"/>
          <w:lang w:val="en-US"/>
        </w:rPr>
        <w:t xml:space="preserve">: </w:t>
      </w:r>
      <w:r w:rsidR="00010B69">
        <w:rPr>
          <w:rFonts w:ascii="Arial" w:eastAsia="Arial Unicode MS" w:hAnsi="Arial" w:cs="Arial"/>
          <w:lang w:val="en-US"/>
        </w:rPr>
        <w:t>1</w:t>
      </w:r>
      <w:r>
        <w:rPr>
          <w:rFonts w:ascii="Arial" w:eastAsia="Arial Unicode MS" w:hAnsi="Arial" w:cs="Arial"/>
          <w:lang w:val="en-US"/>
        </w:rPr>
        <w:t>2</w:t>
      </w:r>
      <w:r w:rsidR="00010B69">
        <w:rPr>
          <w:rFonts w:ascii="Arial" w:eastAsia="Arial Unicode MS" w:hAnsi="Arial" w:cs="Arial"/>
          <w:lang w:val="en-US"/>
        </w:rPr>
        <w:t>:</w:t>
      </w:r>
      <w:r>
        <w:rPr>
          <w:rFonts w:ascii="Arial" w:eastAsia="Arial Unicode MS" w:hAnsi="Arial" w:cs="Arial"/>
          <w:lang w:val="en-US"/>
        </w:rPr>
        <w:t>3</w:t>
      </w:r>
      <w:r w:rsidR="00010B69">
        <w:rPr>
          <w:rFonts w:ascii="Arial" w:eastAsia="Arial Unicode MS" w:hAnsi="Arial" w:cs="Arial"/>
          <w:lang w:val="en-US"/>
        </w:rPr>
        <w:t>0 – 1</w:t>
      </w:r>
      <w:r>
        <w:rPr>
          <w:rFonts w:ascii="Arial" w:eastAsia="Arial Unicode MS" w:hAnsi="Arial" w:cs="Arial"/>
          <w:lang w:val="en-US"/>
        </w:rPr>
        <w:t>4</w:t>
      </w:r>
      <w:r w:rsidR="00010B69">
        <w:rPr>
          <w:rFonts w:ascii="Arial" w:eastAsia="Arial Unicode MS" w:hAnsi="Arial" w:cs="Arial"/>
          <w:lang w:val="en-US"/>
        </w:rPr>
        <w:t>:</w:t>
      </w:r>
      <w:r w:rsidR="00787B90">
        <w:rPr>
          <w:rFonts w:ascii="Arial" w:eastAsia="Arial Unicode MS" w:hAnsi="Arial" w:cs="Arial"/>
          <w:lang w:val="en-US"/>
        </w:rPr>
        <w:t>3</w:t>
      </w:r>
      <w:r w:rsidR="00A23DC4">
        <w:rPr>
          <w:rFonts w:ascii="Arial" w:eastAsia="Arial Unicode MS" w:hAnsi="Arial" w:cs="Arial"/>
          <w:lang w:val="en-US"/>
        </w:rPr>
        <w:t>0</w:t>
      </w:r>
      <w:r w:rsidR="00A23DC4">
        <w:rPr>
          <w:rFonts w:ascii="Arial" w:eastAsia="Arial Unicode MS" w:hAnsi="Arial" w:cs="Arial"/>
          <w:lang w:val="en-US"/>
        </w:rPr>
        <w:br/>
      </w:r>
    </w:p>
    <w:p w:rsidR="00346DEB" w:rsidRPr="00E441FA" w:rsidRDefault="000D305A" w:rsidP="00A23DC4">
      <w:pPr>
        <w:pStyle w:val="Paragraphedeliste"/>
        <w:numPr>
          <w:ilvl w:val="0"/>
          <w:numId w:val="14"/>
        </w:numPr>
        <w:rPr>
          <w:rFonts w:ascii="Arial" w:eastAsia="Arial Unicode MS" w:hAnsi="Arial" w:cs="Arial"/>
          <w:lang w:val="en-US"/>
        </w:rPr>
      </w:pPr>
      <w:proofErr w:type="gramStart"/>
      <w:r w:rsidRPr="00E441FA">
        <w:rPr>
          <w:rFonts w:ascii="Arial" w:eastAsia="Arial Unicode MS" w:hAnsi="Arial" w:cs="Arial"/>
          <w:lang w:val="en-US"/>
        </w:rPr>
        <w:t xml:space="preserve">The </w:t>
      </w:r>
      <w:r w:rsidR="00A23DC4" w:rsidRPr="00E441FA">
        <w:rPr>
          <w:rFonts w:ascii="Arial" w:eastAsia="Arial Unicode MS" w:hAnsi="Arial" w:cs="Arial"/>
          <w:lang w:val="en-US"/>
        </w:rPr>
        <w:t>a</w:t>
      </w:r>
      <w:proofErr w:type="gramEnd"/>
      <w:r w:rsidR="00A23DC4" w:rsidRPr="00E441FA">
        <w:rPr>
          <w:rFonts w:ascii="Arial" w:eastAsia="Arial Unicode MS" w:hAnsi="Arial" w:cs="Arial"/>
          <w:lang w:val="en-US"/>
        </w:rPr>
        <w:t xml:space="preserve"> carte restaurant</w:t>
      </w:r>
      <w:r w:rsidRPr="00E441FA">
        <w:rPr>
          <w:rFonts w:ascii="Arial" w:eastAsia="Arial Unicode MS" w:hAnsi="Arial" w:cs="Arial"/>
          <w:lang w:val="en-US"/>
        </w:rPr>
        <w:t xml:space="preserve"> </w:t>
      </w:r>
      <w:r w:rsidRPr="00E441FA">
        <w:rPr>
          <w:rFonts w:ascii="Arial" w:eastAsia="Arial Unicode MS" w:hAnsi="Arial" w:cs="Arial"/>
          <w:i/>
          <w:lang w:val="en-US"/>
        </w:rPr>
        <w:t xml:space="preserve">Le </w:t>
      </w:r>
      <w:proofErr w:type="spellStart"/>
      <w:r w:rsidRPr="00E441FA">
        <w:rPr>
          <w:rFonts w:ascii="Arial" w:eastAsia="Arial Unicode MS" w:hAnsi="Arial" w:cs="Arial"/>
          <w:i/>
          <w:lang w:val="en-US"/>
        </w:rPr>
        <w:t>Voilier</w:t>
      </w:r>
      <w:proofErr w:type="spellEnd"/>
      <w:r w:rsidR="00815DF1">
        <w:rPr>
          <w:rFonts w:ascii="Arial" w:eastAsia="Arial Unicode MS" w:hAnsi="Arial" w:cs="Arial"/>
          <w:lang w:val="en-US"/>
        </w:rPr>
        <w:t>, international cuisine</w:t>
      </w:r>
      <w:r w:rsidR="00E441FA" w:rsidRPr="00E441FA">
        <w:rPr>
          <w:rFonts w:ascii="Arial" w:eastAsia="Arial Unicode MS" w:hAnsi="Arial" w:cs="Arial"/>
          <w:i/>
          <w:lang w:val="en-US"/>
        </w:rPr>
        <w:t xml:space="preserve"> </w:t>
      </w:r>
      <w:r w:rsidR="00E441FA" w:rsidRPr="00E441FA">
        <w:rPr>
          <w:rFonts w:ascii="Arial" w:eastAsia="Arial Unicode MS" w:hAnsi="Arial" w:cs="Arial"/>
          <w:lang w:val="en-US"/>
        </w:rPr>
        <w:t>(</w:t>
      </w:r>
      <w:r w:rsidR="00E441FA">
        <w:rPr>
          <w:rFonts w:ascii="Arial" w:eastAsia="Arial Unicode MS" w:hAnsi="Arial" w:cs="Arial"/>
          <w:lang w:val="en-US"/>
        </w:rPr>
        <w:t xml:space="preserve">$, </w:t>
      </w:r>
      <w:r w:rsidR="00815DF1">
        <w:rPr>
          <w:rFonts w:ascii="Arial" w:eastAsia="Arial Unicode MS" w:hAnsi="Arial" w:cs="Arial"/>
          <w:lang w:val="en-US"/>
        </w:rPr>
        <w:t>one free visit per stay upon an advance reservation. The restaurant is open in high season)</w:t>
      </w:r>
    </w:p>
    <w:p w:rsidR="005C3836" w:rsidRPr="00346DEB" w:rsidRDefault="00815DF1" w:rsidP="00346DEB">
      <w:pPr>
        <w:pStyle w:val="Paragraphedeliste"/>
        <w:numPr>
          <w:ilvl w:val="0"/>
          <w:numId w:val="15"/>
        </w:numPr>
        <w:rPr>
          <w:rFonts w:ascii="Arial" w:eastAsia="Arial Unicode MS" w:hAnsi="Arial" w:cs="Arial"/>
          <w:lang w:val="en-US"/>
        </w:rPr>
      </w:pPr>
      <w:r>
        <w:rPr>
          <w:rFonts w:ascii="Arial" w:eastAsia="Arial Unicode MS" w:hAnsi="Arial" w:cs="Arial"/>
          <w:lang w:val="en-US"/>
        </w:rPr>
        <w:t>Dinner</w:t>
      </w:r>
      <w:r w:rsidR="00346DEB">
        <w:rPr>
          <w:rFonts w:ascii="Arial" w:eastAsia="Arial Unicode MS" w:hAnsi="Arial" w:cs="Arial"/>
          <w:lang w:val="en-US"/>
        </w:rPr>
        <w:t>: 1</w:t>
      </w:r>
      <w:r>
        <w:rPr>
          <w:rFonts w:ascii="Arial" w:eastAsia="Arial Unicode MS" w:hAnsi="Arial" w:cs="Arial"/>
          <w:lang w:val="en-US"/>
        </w:rPr>
        <w:t>9</w:t>
      </w:r>
      <w:r w:rsidR="00346DEB">
        <w:rPr>
          <w:rFonts w:ascii="Arial" w:eastAsia="Arial Unicode MS" w:hAnsi="Arial" w:cs="Arial"/>
          <w:lang w:val="en-US"/>
        </w:rPr>
        <w:t>:00 – 21:00</w:t>
      </w:r>
      <w:r w:rsidR="007C55FA">
        <w:rPr>
          <w:rFonts w:ascii="Arial" w:eastAsia="Arial Unicode MS" w:hAnsi="Arial" w:cs="Arial"/>
          <w:lang w:val="en-US"/>
        </w:rPr>
        <w:t xml:space="preserve"> </w:t>
      </w:r>
      <w:r w:rsidR="00E441FA">
        <w:rPr>
          <w:rFonts w:ascii="Arial" w:eastAsia="Arial Unicode MS" w:hAnsi="Arial" w:cs="Arial"/>
          <w:lang w:val="en-US"/>
        </w:rPr>
        <w:br/>
      </w:r>
    </w:p>
    <w:p w:rsidR="006F2412" w:rsidRDefault="007D296E"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Lobby bar</w:t>
      </w:r>
      <w:r w:rsidR="002D46F0">
        <w:rPr>
          <w:rFonts w:ascii="Arial" w:eastAsia="Arial Unicode MS" w:hAnsi="Arial" w:cs="Arial"/>
          <w:lang w:val="en-US"/>
        </w:rPr>
        <w:t xml:space="preserve"> </w:t>
      </w:r>
      <w:r w:rsidR="002D46F0" w:rsidRPr="002D46F0">
        <w:rPr>
          <w:rFonts w:ascii="Arial" w:eastAsia="Arial Unicode MS" w:hAnsi="Arial" w:cs="Arial"/>
          <w:i/>
          <w:lang w:val="en-US"/>
        </w:rPr>
        <w:t>Le Patio</w:t>
      </w:r>
    </w:p>
    <w:p w:rsidR="007D296E" w:rsidRPr="00AC5D00" w:rsidRDefault="00FA08F9" w:rsidP="00AC5D00">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487A5B">
        <w:rPr>
          <w:rFonts w:ascii="Arial" w:eastAsia="Arial Unicode MS" w:hAnsi="Arial" w:cs="Arial"/>
          <w:lang w:val="en-US"/>
        </w:rPr>
        <w:t>08:00 – 00:00</w:t>
      </w:r>
    </w:p>
    <w:p w:rsidR="006F2412" w:rsidRDefault="006F2412" w:rsidP="006F2412">
      <w:pPr>
        <w:pStyle w:val="Paragraphedeliste"/>
        <w:ind w:left="1080"/>
        <w:rPr>
          <w:rFonts w:ascii="Arial" w:eastAsia="Arial Unicode MS" w:hAnsi="Arial" w:cs="Arial"/>
          <w:lang w:val="en-US"/>
        </w:rPr>
      </w:pPr>
    </w:p>
    <w:p w:rsidR="006F2412" w:rsidRPr="006F2412" w:rsidRDefault="003F604A"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Pool</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p>
    <w:p w:rsidR="00AF7667" w:rsidRPr="00012426" w:rsidRDefault="006F2412" w:rsidP="00012426">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012426">
        <w:rPr>
          <w:rFonts w:ascii="Arial" w:eastAsia="Arial Unicode MS" w:hAnsi="Arial" w:cs="Arial"/>
          <w:lang w:val="en-US"/>
        </w:rPr>
        <w:t>10</w:t>
      </w:r>
      <w:r>
        <w:rPr>
          <w:rFonts w:ascii="Arial" w:eastAsia="Arial Unicode MS" w:hAnsi="Arial" w:cs="Arial"/>
          <w:lang w:val="en-US"/>
        </w:rPr>
        <w:t xml:space="preserve">:00 – </w:t>
      </w:r>
      <w:r w:rsidR="007D296E">
        <w:rPr>
          <w:rFonts w:ascii="Arial" w:eastAsia="Arial Unicode MS" w:hAnsi="Arial" w:cs="Arial"/>
          <w:lang w:val="en-US"/>
        </w:rPr>
        <w:t>0</w:t>
      </w:r>
      <w:r w:rsidR="00E012DD">
        <w:rPr>
          <w:rFonts w:ascii="Arial" w:eastAsia="Arial Unicode MS" w:hAnsi="Arial" w:cs="Arial"/>
        </w:rPr>
        <w:t>0</w:t>
      </w:r>
      <w:r>
        <w:rPr>
          <w:rFonts w:ascii="Arial" w:eastAsia="Arial Unicode MS" w:hAnsi="Arial" w:cs="Arial"/>
          <w:lang w:val="en-US"/>
        </w:rPr>
        <w:t>:00</w:t>
      </w:r>
      <w:r w:rsidR="00FA08F9" w:rsidRPr="00012426">
        <w:rPr>
          <w:rFonts w:ascii="Arial" w:eastAsia="Arial Unicode MS" w:hAnsi="Arial" w:cs="Arial"/>
          <w:lang w:val="en-US"/>
        </w:rPr>
        <w:br/>
      </w:r>
    </w:p>
    <w:p w:rsidR="006F2412" w:rsidRDefault="003F604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Beach </w:t>
      </w:r>
      <w:r w:rsidR="006F2412">
        <w:rPr>
          <w:rFonts w:ascii="Arial" w:eastAsia="Arial Unicode MS" w:hAnsi="Arial" w:cs="Arial"/>
          <w:lang w:val="en-US"/>
        </w:rPr>
        <w:t>bar</w:t>
      </w:r>
      <w:r w:rsidRPr="003F604A">
        <w:rPr>
          <w:rFonts w:ascii="Cambria" w:eastAsiaTheme="minorEastAsia" w:hAnsi="Cambria" w:cs="Times New Roman"/>
          <w:sz w:val="24"/>
          <w:szCs w:val="24"/>
          <w:lang w:val="en-US" w:eastAsia="fr-FR"/>
        </w:rPr>
        <w:t xml:space="preserve"> </w:t>
      </w:r>
    </w:p>
    <w:p w:rsidR="006F2412" w:rsidRDefault="006F2412" w:rsidP="006F241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w:t>
      </w:r>
      <w:r w:rsidR="003F604A">
        <w:rPr>
          <w:rFonts w:ascii="Arial" w:eastAsia="Arial Unicode MS" w:hAnsi="Arial" w:cs="Arial"/>
          <w:lang w:val="en-US"/>
        </w:rPr>
        <w:t>0</w:t>
      </w:r>
      <w:r>
        <w:rPr>
          <w:rFonts w:ascii="Arial" w:eastAsia="Arial Unicode MS" w:hAnsi="Arial" w:cs="Arial"/>
          <w:lang w:val="en-US"/>
        </w:rPr>
        <w:t xml:space="preserve">:00 – </w:t>
      </w:r>
      <w:r w:rsidR="003F604A">
        <w:rPr>
          <w:rFonts w:ascii="Arial" w:eastAsia="Arial Unicode MS" w:hAnsi="Arial" w:cs="Arial"/>
          <w:lang w:val="en-US"/>
        </w:rPr>
        <w:t>1</w:t>
      </w:r>
      <w:r w:rsidR="007D296E">
        <w:rPr>
          <w:rFonts w:ascii="Arial" w:eastAsia="Arial Unicode MS" w:hAnsi="Arial" w:cs="Arial"/>
          <w:lang w:val="en-US"/>
        </w:rPr>
        <w:t>8</w:t>
      </w:r>
      <w:r>
        <w:rPr>
          <w:rFonts w:ascii="Arial" w:eastAsia="Arial Unicode MS" w:hAnsi="Arial" w:cs="Arial"/>
          <w:lang w:val="en-US"/>
        </w:rPr>
        <w:t>:00</w:t>
      </w:r>
      <w:r w:rsidR="00B17E25">
        <w:rPr>
          <w:rFonts w:ascii="Arial" w:eastAsia="Arial Unicode MS" w:hAnsi="Arial" w:cs="Arial"/>
          <w:lang w:val="en-US"/>
        </w:rPr>
        <w:br/>
      </w:r>
    </w:p>
    <w:p w:rsidR="00B17E25" w:rsidRDefault="00B17E25" w:rsidP="00B17E25">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 xml:space="preserve">Moorish café </w:t>
      </w:r>
      <w:r w:rsidR="00E012DD">
        <w:rPr>
          <w:rFonts w:ascii="Arial" w:eastAsia="Arial Unicode MS" w:hAnsi="Arial" w:cs="Arial"/>
          <w:lang w:val="en-US"/>
        </w:rPr>
        <w:t>($)</w:t>
      </w:r>
    </w:p>
    <w:p w:rsidR="005C49D8" w:rsidRDefault="00012426" w:rsidP="005C49D8">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w:t>
      </w:r>
      <w:r w:rsidR="00E012DD">
        <w:rPr>
          <w:rFonts w:ascii="Arial" w:eastAsia="Arial Unicode MS" w:hAnsi="Arial" w:cs="Arial"/>
          <w:lang w:val="en-US"/>
        </w:rPr>
        <w:t>, hookah</w:t>
      </w:r>
      <w:r>
        <w:rPr>
          <w:rFonts w:ascii="Arial" w:eastAsia="Arial Unicode MS" w:hAnsi="Arial" w:cs="Arial"/>
          <w:lang w:val="en-US"/>
        </w:rPr>
        <w:t xml:space="preserve">: </w:t>
      </w:r>
      <w:r w:rsidR="00B17E25">
        <w:rPr>
          <w:rFonts w:ascii="Arial" w:eastAsia="Arial Unicode MS" w:hAnsi="Arial" w:cs="Arial"/>
          <w:lang w:val="en-US"/>
        </w:rPr>
        <w:t>1</w:t>
      </w:r>
      <w:r w:rsidR="007D296E">
        <w:rPr>
          <w:rFonts w:ascii="Arial" w:eastAsia="Arial Unicode MS" w:hAnsi="Arial" w:cs="Arial"/>
          <w:lang w:val="en-US"/>
        </w:rPr>
        <w:t>7</w:t>
      </w:r>
      <w:r w:rsidR="00B17E25">
        <w:rPr>
          <w:rFonts w:ascii="Arial" w:eastAsia="Arial Unicode MS" w:hAnsi="Arial" w:cs="Arial"/>
          <w:lang w:val="en-US"/>
        </w:rPr>
        <w:t>:</w:t>
      </w:r>
      <w:r w:rsidR="007D296E">
        <w:rPr>
          <w:rFonts w:ascii="Arial" w:eastAsia="Arial Unicode MS" w:hAnsi="Arial" w:cs="Arial"/>
          <w:lang w:val="en-US"/>
        </w:rPr>
        <w:t>0</w:t>
      </w:r>
      <w:r w:rsidR="00B17E25">
        <w:rPr>
          <w:rFonts w:ascii="Arial" w:eastAsia="Arial Unicode MS" w:hAnsi="Arial" w:cs="Arial"/>
          <w:lang w:val="en-US"/>
        </w:rPr>
        <w:t xml:space="preserve">0 – </w:t>
      </w:r>
      <w:r w:rsidR="00E25F2F">
        <w:rPr>
          <w:rFonts w:ascii="Arial" w:eastAsia="Arial Unicode MS" w:hAnsi="Arial" w:cs="Arial"/>
          <w:lang w:val="en-US"/>
        </w:rPr>
        <w:t>00</w:t>
      </w:r>
      <w:r w:rsidR="00B17E25">
        <w:rPr>
          <w:rFonts w:ascii="Arial" w:eastAsia="Arial Unicode MS" w:hAnsi="Arial" w:cs="Arial"/>
          <w:lang w:val="en-US"/>
        </w:rPr>
        <w:t>:00</w:t>
      </w:r>
    </w:p>
    <w:p w:rsidR="005C49D8" w:rsidRPr="005C49D8" w:rsidRDefault="005C49D8" w:rsidP="005C49D8">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Traditional Tunisian mint tea – free of charge</w:t>
      </w:r>
    </w:p>
    <w:p w:rsidR="00B62161" w:rsidRDefault="00B62161" w:rsidP="00B62161">
      <w:pPr>
        <w:pStyle w:val="Paragraphedeliste"/>
        <w:spacing w:after="320"/>
        <w:ind w:left="1080"/>
        <w:rPr>
          <w:rFonts w:ascii="Arial" w:eastAsia="Arial Unicode MS" w:hAnsi="Arial" w:cs="Arial"/>
          <w:lang w:val="en-US"/>
        </w:rPr>
      </w:pPr>
    </w:p>
    <w:p w:rsidR="00B62161" w:rsidRDefault="00B62161" w:rsidP="00B62161">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 xml:space="preserve">Night club </w:t>
      </w:r>
      <w:r w:rsidRPr="00B62161">
        <w:rPr>
          <w:rFonts w:ascii="Arial" w:eastAsia="Arial Unicode MS" w:hAnsi="Arial" w:cs="Arial"/>
          <w:i/>
          <w:lang w:val="en-US"/>
        </w:rPr>
        <w:t>Blue Dolphin</w:t>
      </w:r>
      <w:r>
        <w:rPr>
          <w:rFonts w:ascii="Arial" w:eastAsia="Arial Unicode MS" w:hAnsi="Arial" w:cs="Arial"/>
          <w:lang w:val="en-US"/>
        </w:rPr>
        <w:t xml:space="preserve"> bar</w:t>
      </w:r>
      <w:r w:rsidR="00487A5B">
        <w:rPr>
          <w:rFonts w:ascii="Arial" w:eastAsia="Arial Unicode MS" w:hAnsi="Arial" w:cs="Arial"/>
          <w:lang w:val="en-US"/>
        </w:rPr>
        <w:t xml:space="preserve"> ($)</w:t>
      </w:r>
    </w:p>
    <w:p w:rsidR="00B62161" w:rsidRPr="00B62161" w:rsidRDefault="00B62161" w:rsidP="00B62161">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23:00 – 02:00</w:t>
      </w:r>
    </w:p>
    <w:p w:rsidR="00C9760C" w:rsidRPr="007D296E" w:rsidRDefault="00C9760C" w:rsidP="00BB6224">
      <w:pPr>
        <w:rPr>
          <w:rFonts w:ascii="Arial" w:eastAsia="Arial Unicode MS" w:hAnsi="Arial" w:cs="Arial"/>
          <w:lang w:val="en-US"/>
        </w:rPr>
      </w:pPr>
      <w:r w:rsidRPr="007D296E">
        <w:rPr>
          <w:rFonts w:ascii="Arial" w:eastAsia="Arial Unicode MS" w:hAnsi="Arial" w:cs="Arial"/>
          <w:b/>
          <w:color w:val="002060"/>
          <w:sz w:val="24"/>
          <w:lang w:val="en-US"/>
        </w:rPr>
        <w:t>SPORT &amp; ENTARTAINMENT</w:t>
      </w:r>
    </w:p>
    <w:p w:rsidR="00C9760C"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3B172F" w:rsidRDefault="003B172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Live music</w:t>
      </w:r>
    </w:p>
    <w:p w:rsidR="003B172F" w:rsidRDefault="003B172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Disco Blue Dolphin (June – September, 23:00 – 02:00)</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3B172F">
        <w:rPr>
          <w:rFonts w:ascii="Arial" w:eastAsia="Arial Unicode MS" w:hAnsi="Arial" w:cs="Arial"/>
          <w:lang w:val="en-US"/>
        </w:rPr>
        <w:t xml:space="preserve"> </w:t>
      </w:r>
    </w:p>
    <w:p w:rsidR="003B172F" w:rsidRDefault="003B172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10 clay tennis courts</w:t>
      </w:r>
    </w:p>
    <w:p w:rsidR="003B172F" w:rsidRDefault="003B172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Golf course (3 holes, 3 times a week free of charge)</w:t>
      </w:r>
    </w:p>
    <w:p w:rsidR="00006BF4" w:rsidRDefault="00006BF4" w:rsidP="00C9760C">
      <w:pPr>
        <w:pStyle w:val="Paragraphedeliste"/>
        <w:numPr>
          <w:ilvl w:val="0"/>
          <w:numId w:val="6"/>
        </w:numPr>
        <w:rPr>
          <w:rFonts w:ascii="Arial" w:eastAsia="Arial Unicode MS" w:hAnsi="Arial" w:cs="Arial"/>
          <w:lang w:val="en-US"/>
        </w:rPr>
      </w:pPr>
      <w:r w:rsidRPr="00006BF4">
        <w:rPr>
          <w:rFonts w:ascii="Arial" w:eastAsia="Arial Unicode MS" w:hAnsi="Arial" w:cs="Arial"/>
          <w:lang w:val="en-US"/>
        </w:rPr>
        <w:lastRenderedPageBreak/>
        <w:t>Water sports: windsurfing, banana boat, catamaran ($)</w:t>
      </w:r>
    </w:p>
    <w:p w:rsidR="00F579E5"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006BF4" w:rsidRDefault="00006BF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C9760C"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 and archery</w:t>
      </w:r>
    </w:p>
    <w:p w:rsidR="00F579E5" w:rsidRPr="00476CA3"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476CA3" w:rsidRDefault="00476CA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Football field</w:t>
      </w:r>
    </w:p>
    <w:p w:rsidR="00006BF4" w:rsidRDefault="00006BF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C9760C" w:rsidRDefault="00B13466"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w:t>
      </w:r>
      <w:r w:rsidR="00A54132">
        <w:rPr>
          <w:rFonts w:ascii="Arial" w:eastAsia="Arial Unicode MS" w:hAnsi="Arial" w:cs="Arial"/>
          <w:lang w:val="en-US"/>
        </w:rPr>
        <w:t>reshwater o</w:t>
      </w:r>
      <w:r w:rsidR="00C9760C">
        <w:rPr>
          <w:rFonts w:ascii="Arial" w:eastAsia="Arial Unicode MS" w:hAnsi="Arial" w:cs="Arial"/>
          <w:lang w:val="en-US"/>
        </w:rPr>
        <w:t xml:space="preserve">utdoor </w:t>
      </w:r>
      <w:r>
        <w:rPr>
          <w:rFonts w:ascii="Arial" w:eastAsia="Arial Unicode MS" w:hAnsi="Arial" w:cs="Arial"/>
          <w:lang w:val="en-US"/>
        </w:rPr>
        <w:t>pool</w:t>
      </w:r>
    </w:p>
    <w:p w:rsidR="00006BF4" w:rsidRDefault="00006BF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 (adults only)</w:t>
      </w:r>
    </w:p>
    <w:p w:rsidR="00C9760C" w:rsidRDefault="00C9760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p>
    <w:p w:rsidR="00A54132" w:rsidRDefault="00BF67C1" w:rsidP="00006BF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Freshwater </w:t>
      </w:r>
      <w:r w:rsidR="00A54132">
        <w:rPr>
          <w:rFonts w:ascii="Arial" w:eastAsia="Arial Unicode MS" w:hAnsi="Arial" w:cs="Arial"/>
          <w:lang w:val="en-US"/>
        </w:rPr>
        <w:t>indoor pool</w:t>
      </w:r>
      <w:r>
        <w:rPr>
          <w:rFonts w:ascii="Arial" w:eastAsia="Arial Unicode MS" w:hAnsi="Arial" w:cs="Arial"/>
          <w:lang w:val="en-US"/>
        </w:rPr>
        <w:t xml:space="preserve"> (heated in winter)</w:t>
      </w:r>
      <w:bookmarkStart w:id="0" w:name="_GoBack"/>
      <w:bookmarkEnd w:id="0"/>
    </w:p>
    <w:p w:rsidR="003B172F" w:rsidRPr="00CA0969" w:rsidRDefault="003B172F" w:rsidP="003B172F">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3B172F" w:rsidRDefault="003B172F"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4-12 </w:t>
      </w:r>
      <w:proofErr w:type="spellStart"/>
      <w:r>
        <w:rPr>
          <w:rFonts w:ascii="Arial" w:eastAsia="Arial Unicode MS" w:hAnsi="Arial" w:cs="Arial"/>
          <w:lang w:val="en-US"/>
        </w:rPr>
        <w:t>y.o</w:t>
      </w:r>
      <w:proofErr w:type="spellEnd"/>
      <w:r>
        <w:rPr>
          <w:rFonts w:ascii="Arial" w:eastAsia="Arial Unicode MS" w:hAnsi="Arial" w:cs="Arial"/>
          <w:lang w:val="en-US"/>
        </w:rPr>
        <w:t>.</w:t>
      </w:r>
      <w:r w:rsidR="000161C8">
        <w:rPr>
          <w:rFonts w:ascii="Arial" w:eastAsia="Arial Unicode MS" w:hAnsi="Arial" w:cs="Arial"/>
          <w:lang w:val="en-US"/>
        </w:rPr>
        <w:t xml:space="preserve"> </w:t>
      </w:r>
    </w:p>
    <w:p w:rsidR="003B172F" w:rsidRPr="00067FE9" w:rsidRDefault="000161C8"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3B172F" w:rsidRP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9560CE"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CA0969" w:rsidRDefault="00CA0969" w:rsidP="00CA0969">
      <w:pPr>
        <w:pStyle w:val="Paragraphedeliste"/>
        <w:numPr>
          <w:ilvl w:val="0"/>
          <w:numId w:val="9"/>
        </w:numPr>
        <w:spacing w:after="320"/>
        <w:rPr>
          <w:rFonts w:ascii="Arial" w:eastAsia="Arial Unicode MS" w:hAnsi="Arial" w:cs="Arial"/>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xml:space="preserve">, </w:t>
      </w:r>
      <w:r w:rsidR="009560CE">
        <w:rPr>
          <w:rFonts w:ascii="Arial" w:eastAsia="Arial Unicode MS" w:hAnsi="Arial" w:cs="Arial"/>
          <w:lang w:val="en-US"/>
        </w:rPr>
        <w:t xml:space="preserve">sauna, </w:t>
      </w:r>
      <w:r>
        <w:rPr>
          <w:rFonts w:ascii="Arial" w:eastAsia="Arial Unicode MS" w:hAnsi="Arial" w:cs="Arial"/>
          <w:lang w:val="en-US"/>
        </w:rPr>
        <w:t>massage</w:t>
      </w:r>
      <w:r w:rsidR="008A4545">
        <w:rPr>
          <w:rFonts w:ascii="Arial" w:eastAsia="Arial Unicode MS" w:hAnsi="Arial" w:cs="Arial"/>
          <w:lang w:val="en-US"/>
        </w:rPr>
        <w:t xml:space="preserve">, </w:t>
      </w:r>
      <w:r w:rsidR="009560CE">
        <w:rPr>
          <w:rFonts w:ascii="Arial" w:eastAsia="Arial Unicode MS" w:hAnsi="Arial" w:cs="Arial"/>
          <w:lang w:val="en-US"/>
        </w:rPr>
        <w:t>body treatments</w:t>
      </w:r>
    </w:p>
    <w:p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rsidR="00CE469C" w:rsidRDefault="00B2673B" w:rsidP="00B2673B">
      <w:pPr>
        <w:pStyle w:val="Paragraphedeliste"/>
        <w:numPr>
          <w:ilvl w:val="0"/>
          <w:numId w:val="9"/>
        </w:numPr>
        <w:rPr>
          <w:rFonts w:ascii="Arial" w:eastAsia="Arial Unicode MS" w:hAnsi="Arial" w:cs="Arial"/>
          <w:lang w:val="en-US"/>
        </w:rPr>
      </w:pPr>
      <w:r w:rsidRPr="00CE469C">
        <w:rPr>
          <w:rFonts w:ascii="Arial" w:eastAsia="Arial Unicode MS" w:hAnsi="Arial" w:cs="Arial"/>
          <w:lang w:val="en-US"/>
        </w:rPr>
        <w:t xml:space="preserve">There are </w:t>
      </w:r>
      <w:r w:rsidR="00DC0310" w:rsidRPr="00CE469C">
        <w:rPr>
          <w:rFonts w:ascii="Arial" w:eastAsia="Arial Unicode MS" w:hAnsi="Arial" w:cs="Arial"/>
          <w:lang w:val="en-US"/>
        </w:rPr>
        <w:t>321</w:t>
      </w:r>
      <w:r w:rsidRPr="00CE469C">
        <w:rPr>
          <w:rFonts w:ascii="Arial" w:eastAsia="Arial Unicode MS" w:hAnsi="Arial" w:cs="Arial"/>
          <w:lang w:val="en-US"/>
        </w:rPr>
        <w:t xml:space="preserve"> rooms in total located in </w:t>
      </w:r>
      <w:r w:rsidR="00BF104A">
        <w:rPr>
          <w:rFonts w:ascii="Arial" w:eastAsia="Arial Unicode MS" w:hAnsi="Arial" w:cs="Arial"/>
          <w:lang w:val="en-US"/>
        </w:rPr>
        <w:t>5</w:t>
      </w:r>
      <w:r w:rsidR="00CE469C" w:rsidRPr="00CE469C">
        <w:rPr>
          <w:rFonts w:ascii="Arial" w:eastAsia="Arial Unicode MS" w:hAnsi="Arial" w:cs="Arial"/>
          <w:lang w:val="en-US"/>
        </w:rPr>
        <w:t xml:space="preserve"> three-floor bu</w:t>
      </w:r>
      <w:r w:rsidR="006953D1">
        <w:rPr>
          <w:rFonts w:ascii="Arial" w:eastAsia="Arial Unicode MS" w:hAnsi="Arial" w:cs="Arial"/>
          <w:lang w:val="en-US"/>
        </w:rPr>
        <w:t>ildings and one-floor bungalows, there are elevators in the main building</w:t>
      </w:r>
    </w:p>
    <w:p w:rsidR="00B2673B" w:rsidRPr="00CE469C" w:rsidRDefault="00B2673B" w:rsidP="00B2673B">
      <w:pPr>
        <w:pStyle w:val="Paragraphedeliste"/>
        <w:numPr>
          <w:ilvl w:val="0"/>
          <w:numId w:val="9"/>
        </w:numPr>
        <w:rPr>
          <w:rFonts w:ascii="Arial" w:eastAsia="Arial Unicode MS" w:hAnsi="Arial" w:cs="Arial"/>
          <w:lang w:val="en-US"/>
        </w:rPr>
      </w:pPr>
      <w:r w:rsidRPr="00CE469C">
        <w:rPr>
          <w:rFonts w:ascii="Arial" w:eastAsia="Arial Unicode MS" w:hAnsi="Arial" w:cs="Arial"/>
          <w:lang w:val="en-US"/>
        </w:rPr>
        <w:t xml:space="preserve">Room types: </w:t>
      </w:r>
      <w:r w:rsidR="00CE469C" w:rsidRPr="00CE469C">
        <w:rPr>
          <w:rFonts w:ascii="Arial" w:eastAsia="Arial Unicode MS" w:hAnsi="Arial" w:cs="Arial"/>
          <w:bCs/>
          <w:lang w:val="en-US"/>
        </w:rPr>
        <w:t>Standard Room, Standard Room Sea/Pool View, Connected Room, Family Room, Bungalow Superior</w:t>
      </w:r>
    </w:p>
    <w:p w:rsidR="00B2673B" w:rsidRDefault="00F579E5" w:rsidP="00824B32">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Maximum o</w:t>
      </w:r>
      <w:r w:rsidR="00B2673B">
        <w:rPr>
          <w:rFonts w:ascii="Arial" w:eastAsia="Arial Unicode MS" w:hAnsi="Arial" w:cs="Arial"/>
          <w:lang w:val="en-US"/>
        </w:rPr>
        <w:t xml:space="preserve">ccupancy: </w:t>
      </w:r>
      <w:r w:rsidR="00CE469C">
        <w:rPr>
          <w:rFonts w:ascii="Arial" w:eastAsia="Arial Unicode MS" w:hAnsi="Arial" w:cs="Arial"/>
          <w:lang w:val="en-US"/>
        </w:rPr>
        <w:t>5</w:t>
      </w:r>
      <w:r>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8A4545" w:rsidRDefault="00CE469C"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26</w:t>
      </w:r>
      <w:r w:rsidR="008A4545">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E469C">
        <w:rPr>
          <w:rFonts w:ascii="Arial" w:eastAsia="Arial Unicode MS" w:hAnsi="Arial" w:cs="Arial"/>
          <w:lang w:val="en-US"/>
        </w:rPr>
        <w:t>3</w:t>
      </w:r>
      <w:r>
        <w:rPr>
          <w:rFonts w:ascii="Arial" w:eastAsia="Arial Unicode MS" w:hAnsi="Arial" w:cs="Arial"/>
          <w:lang w:val="en-US"/>
        </w:rPr>
        <w:t xml:space="preserve"> people</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260220" w:rsidRDefault="008A4545"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Mini bar (empty</w:t>
      </w:r>
      <w:r w:rsidR="000D3F0A">
        <w:rPr>
          <w:rFonts w:ascii="Arial" w:eastAsia="Arial Unicode MS" w:hAnsi="Arial" w:cs="Arial"/>
          <w:lang w:val="en-US"/>
        </w:rPr>
        <w:t>)</w:t>
      </w:r>
    </w:p>
    <w:p w:rsidR="00414224" w:rsidRPr="00414224" w:rsidRDefault="00414224" w:rsidP="00414224">
      <w:pPr>
        <w:pStyle w:val="Paragraphedeliste"/>
        <w:numPr>
          <w:ilvl w:val="0"/>
          <w:numId w:val="10"/>
        </w:numPr>
        <w:rPr>
          <w:rFonts w:ascii="Arial" w:eastAsia="Arial Unicode MS" w:hAnsi="Arial" w:cs="Arial"/>
          <w:lang w:val="en-US"/>
        </w:rPr>
      </w:pPr>
      <w:r w:rsidRPr="00414224">
        <w:rPr>
          <w:rFonts w:ascii="Arial" w:eastAsia="Arial Unicode MS" w:hAnsi="Arial" w:cs="Arial"/>
          <w:lang w:val="en-US"/>
        </w:rPr>
        <w:t>Tea/ coffee facilities</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 (</w:t>
      </w:r>
      <w:r w:rsidR="007C2020">
        <w:rPr>
          <w:rFonts w:ascii="Arial" w:eastAsia="Arial Unicode MS" w:hAnsi="Arial" w:cs="Arial"/>
          <w:lang w:val="en-US"/>
        </w:rPr>
        <w:t>daily replenished</w:t>
      </w:r>
      <w:r>
        <w:rPr>
          <w:rFonts w:ascii="Arial" w:eastAsia="Arial Unicode MS" w:hAnsi="Arial" w:cs="Arial"/>
          <w:lang w:val="en-US"/>
        </w:rPr>
        <w:t>)</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743955">
        <w:rPr>
          <w:rFonts w:ascii="Arial" w:hAnsi="Arial" w:cs="Arial"/>
          <w:lang w:val="en-US"/>
        </w:rPr>
        <w:t>amenities</w:t>
      </w:r>
      <w:r w:rsidRPr="007C2020">
        <w:rPr>
          <w:rFonts w:ascii="Arial" w:hAnsi="Arial" w:cs="Arial"/>
          <w:lang w:val="en-US"/>
        </w:rPr>
        <w:t xml:space="preserve"> </w:t>
      </w:r>
      <w:r w:rsidR="0003059C" w:rsidRPr="0003059C">
        <w:rPr>
          <w:rFonts w:ascii="Arial" w:eastAsia="Times New Roman" w:hAnsi="Arial" w:cs="Arial"/>
          <w:b/>
          <w:bCs/>
          <w:color w:val="000000"/>
          <w:lang w:val="en-US" w:eastAsia="ru-RU"/>
        </w:rPr>
        <w:t xml:space="preserve">Standard Room Sea/Pool View </w:t>
      </w:r>
      <w:r w:rsidRPr="007C2020">
        <w:rPr>
          <w:rFonts w:ascii="Arial" w:hAnsi="Arial" w:cs="Arial"/>
          <w:lang w:val="en-US"/>
        </w:rPr>
        <w:t>features:</w:t>
      </w:r>
    </w:p>
    <w:p w:rsidR="007C2020" w:rsidRDefault="0003059C"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lastRenderedPageBreak/>
        <w:t>2</w:t>
      </w:r>
      <w:r w:rsidR="0035074A">
        <w:rPr>
          <w:rFonts w:ascii="Arial" w:eastAsia="Arial Unicode MS" w:hAnsi="Arial" w:cs="Arial"/>
          <w:lang w:val="en-US"/>
        </w:rPr>
        <w:t>6</w:t>
      </w:r>
      <w:r w:rsidR="007C2020">
        <w:rPr>
          <w:rFonts w:ascii="Arial" w:eastAsia="Arial Unicode MS" w:hAnsi="Arial" w:cs="Arial"/>
          <w:lang w:val="en-US"/>
        </w:rPr>
        <w:t xml:space="preserve"> sq. m</w:t>
      </w:r>
    </w:p>
    <w:p w:rsidR="007C2020" w:rsidRDefault="0003059C"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Pool or s</w:t>
      </w:r>
      <w:r w:rsidR="0049580D">
        <w:rPr>
          <w:rFonts w:ascii="Arial" w:eastAsia="Arial Unicode MS" w:hAnsi="Arial" w:cs="Arial"/>
          <w:lang w:val="en-US"/>
        </w:rPr>
        <w:t>ea</w:t>
      </w:r>
      <w:r w:rsidR="007C2020">
        <w:rPr>
          <w:rFonts w:ascii="Arial" w:eastAsia="Arial Unicode MS" w:hAnsi="Arial" w:cs="Arial"/>
          <w:lang w:val="en-US"/>
        </w:rPr>
        <w:t xml:space="preserve"> view</w:t>
      </w:r>
    </w:p>
    <w:p w:rsidR="007C2020" w:rsidRDefault="007C2020" w:rsidP="0049580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2 people</w:t>
      </w:r>
    </w:p>
    <w:p w:rsidR="0003059C" w:rsidRPr="007C2020" w:rsidRDefault="0003059C" w:rsidP="0003059C">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03059C">
        <w:rPr>
          <w:rFonts w:ascii="Arial" w:eastAsia="Times New Roman" w:hAnsi="Arial" w:cs="Arial"/>
          <w:b/>
          <w:bCs/>
          <w:color w:val="000000"/>
          <w:lang w:val="en-US" w:eastAsia="ru-RU"/>
        </w:rPr>
        <w:t xml:space="preserve">Connected Room </w:t>
      </w:r>
      <w:r w:rsidRPr="007C2020">
        <w:rPr>
          <w:rFonts w:ascii="Arial" w:hAnsi="Arial" w:cs="Arial"/>
          <w:lang w:val="en-US"/>
        </w:rPr>
        <w:t>features:</w:t>
      </w:r>
    </w:p>
    <w:p w:rsidR="0003059C" w:rsidRDefault="006E7512" w:rsidP="0003059C">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2x28</w:t>
      </w:r>
      <w:r w:rsidR="0003059C">
        <w:rPr>
          <w:rFonts w:ascii="Arial" w:eastAsia="Arial Unicode MS" w:hAnsi="Arial" w:cs="Arial"/>
          <w:lang w:val="en-US"/>
        </w:rPr>
        <w:t xml:space="preserve"> sq. m</w:t>
      </w:r>
    </w:p>
    <w:p w:rsidR="0003059C" w:rsidRDefault="0003059C" w:rsidP="0003059C">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43062D" w:rsidRDefault="0043062D" w:rsidP="0003059C">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Newly renovated rooms</w:t>
      </w:r>
    </w:p>
    <w:p w:rsidR="0003059C" w:rsidRDefault="0003059C" w:rsidP="0003059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5 people</w:t>
      </w:r>
    </w:p>
    <w:p w:rsidR="0003059C" w:rsidRDefault="0003059C" w:rsidP="0003059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R</w:t>
      </w:r>
      <w:r w:rsidRPr="0003059C">
        <w:rPr>
          <w:rFonts w:ascii="Arial" w:eastAsia="Arial Unicode MS" w:hAnsi="Arial" w:cs="Arial"/>
          <w:lang w:val="en-US"/>
        </w:rPr>
        <w:t>oom consists of two connected Standard Rooms</w:t>
      </w:r>
    </w:p>
    <w:p w:rsidR="0003059C" w:rsidRPr="007C2020" w:rsidRDefault="0003059C" w:rsidP="0003059C">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03059C">
        <w:rPr>
          <w:rFonts w:ascii="Arial" w:eastAsia="Times New Roman" w:hAnsi="Arial" w:cs="Arial"/>
          <w:b/>
          <w:bCs/>
          <w:color w:val="000000"/>
          <w:lang w:val="en-US" w:eastAsia="ru-RU"/>
        </w:rPr>
        <w:t xml:space="preserve">Family Room </w:t>
      </w:r>
      <w:r w:rsidRPr="007C2020">
        <w:rPr>
          <w:rFonts w:ascii="Arial" w:hAnsi="Arial" w:cs="Arial"/>
          <w:lang w:val="en-US"/>
        </w:rPr>
        <w:t>features:</w:t>
      </w:r>
    </w:p>
    <w:p w:rsidR="0003059C" w:rsidRDefault="0003059C" w:rsidP="0003059C">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4</w:t>
      </w:r>
      <w:r w:rsidR="004304B1">
        <w:rPr>
          <w:rFonts w:ascii="Arial" w:eastAsia="Arial Unicode MS" w:hAnsi="Arial" w:cs="Arial"/>
          <w:lang w:val="en-US"/>
        </w:rPr>
        <w:t>8</w:t>
      </w:r>
      <w:r>
        <w:rPr>
          <w:rFonts w:ascii="Arial" w:eastAsia="Arial Unicode MS" w:hAnsi="Arial" w:cs="Arial"/>
          <w:lang w:val="en-US"/>
        </w:rPr>
        <w:t xml:space="preserve"> sq. m</w:t>
      </w:r>
    </w:p>
    <w:p w:rsidR="0003059C" w:rsidRDefault="0003059C" w:rsidP="0003059C">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43062D" w:rsidRDefault="0043062D" w:rsidP="0003059C">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Newly renovated rooms</w:t>
      </w:r>
    </w:p>
    <w:p w:rsidR="0003059C" w:rsidRDefault="0003059C" w:rsidP="0003059C">
      <w:pPr>
        <w:pStyle w:val="Paragraphedeliste"/>
        <w:numPr>
          <w:ilvl w:val="0"/>
          <w:numId w:val="10"/>
        </w:numPr>
        <w:spacing w:after="0"/>
        <w:rPr>
          <w:rFonts w:ascii="Arial" w:eastAsia="Arial Unicode MS" w:hAnsi="Arial" w:cs="Arial"/>
          <w:lang w:val="en-US"/>
        </w:rPr>
      </w:pPr>
      <w:r>
        <w:rPr>
          <w:rFonts w:ascii="Arial" w:eastAsia="Arial Unicode MS" w:hAnsi="Arial" w:cs="Arial"/>
          <w:lang w:val="en-US"/>
        </w:rPr>
        <w:t>Maximum occupancy: 4 people</w:t>
      </w:r>
    </w:p>
    <w:p w:rsidR="0003059C" w:rsidRDefault="0003059C" w:rsidP="001B2A6A">
      <w:pPr>
        <w:numPr>
          <w:ilvl w:val="0"/>
          <w:numId w:val="10"/>
        </w:numPr>
        <w:spacing w:after="0"/>
        <w:rPr>
          <w:rFonts w:ascii="Arial" w:hAnsi="Arial" w:cs="Arial"/>
          <w:lang w:val="en-US"/>
        </w:rPr>
      </w:pPr>
      <w:r w:rsidRPr="0003059C">
        <w:rPr>
          <w:rFonts w:ascii="Arial" w:hAnsi="Arial" w:cs="Arial"/>
          <w:lang w:val="en-US"/>
        </w:rPr>
        <w:t>2-bedroom room</w:t>
      </w:r>
    </w:p>
    <w:p w:rsidR="00414224" w:rsidRDefault="00414224" w:rsidP="00414224">
      <w:pPr>
        <w:spacing w:after="0"/>
        <w:ind w:left="720"/>
        <w:rPr>
          <w:rFonts w:ascii="Arial" w:hAnsi="Arial" w:cs="Arial"/>
          <w:lang w:val="en-US"/>
        </w:rPr>
      </w:pPr>
    </w:p>
    <w:p w:rsidR="0003059C" w:rsidRPr="007C2020" w:rsidRDefault="0003059C" w:rsidP="0003059C">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03059C">
        <w:rPr>
          <w:rFonts w:ascii="Arial" w:eastAsia="Times New Roman" w:hAnsi="Arial" w:cs="Arial"/>
          <w:b/>
          <w:bCs/>
          <w:color w:val="000000"/>
          <w:lang w:val="en-US" w:eastAsia="ru-RU"/>
        </w:rPr>
        <w:t xml:space="preserve">Bungalow Superior </w:t>
      </w:r>
      <w:r w:rsidRPr="007C2020">
        <w:rPr>
          <w:rFonts w:ascii="Arial" w:hAnsi="Arial" w:cs="Arial"/>
          <w:lang w:val="en-US"/>
        </w:rPr>
        <w:t>features:</w:t>
      </w:r>
    </w:p>
    <w:p w:rsidR="0003059C" w:rsidRDefault="00681FF7" w:rsidP="0003059C">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3</w:t>
      </w:r>
      <w:r w:rsidR="0003059C">
        <w:rPr>
          <w:rFonts w:ascii="Arial" w:eastAsia="Arial Unicode MS" w:hAnsi="Arial" w:cs="Arial"/>
          <w:lang w:val="en-US"/>
        </w:rPr>
        <w:t>6 sq. m</w:t>
      </w:r>
    </w:p>
    <w:p w:rsidR="0003059C" w:rsidRDefault="00BD289B" w:rsidP="0003059C">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w:t>
      </w:r>
      <w:r w:rsidR="0003059C">
        <w:rPr>
          <w:rFonts w:ascii="Arial" w:eastAsia="Arial Unicode MS" w:hAnsi="Arial" w:cs="Arial"/>
          <w:lang w:val="en-US"/>
        </w:rPr>
        <w:t xml:space="preserve"> view</w:t>
      </w:r>
    </w:p>
    <w:p w:rsidR="0003059C" w:rsidRDefault="0003059C" w:rsidP="0003059C">
      <w:pPr>
        <w:pStyle w:val="Paragraphedeliste"/>
        <w:numPr>
          <w:ilvl w:val="0"/>
          <w:numId w:val="10"/>
        </w:numPr>
        <w:spacing w:after="0"/>
        <w:rPr>
          <w:rFonts w:ascii="Arial" w:eastAsia="Arial Unicode MS" w:hAnsi="Arial" w:cs="Arial"/>
          <w:lang w:val="en-US"/>
        </w:rPr>
      </w:pPr>
      <w:r>
        <w:rPr>
          <w:rFonts w:ascii="Arial" w:eastAsia="Arial Unicode MS" w:hAnsi="Arial" w:cs="Arial"/>
          <w:lang w:val="en-US"/>
        </w:rPr>
        <w:t>Maximum occupancy: 3 people</w:t>
      </w:r>
    </w:p>
    <w:p w:rsidR="0003059C" w:rsidRDefault="0003059C" w:rsidP="00681FF7">
      <w:pPr>
        <w:numPr>
          <w:ilvl w:val="0"/>
          <w:numId w:val="10"/>
        </w:numPr>
        <w:spacing w:after="0"/>
        <w:rPr>
          <w:rFonts w:ascii="Arial" w:hAnsi="Arial" w:cs="Arial"/>
          <w:lang w:val="en-US"/>
        </w:rPr>
      </w:pPr>
      <w:r>
        <w:rPr>
          <w:rFonts w:ascii="Arial" w:hAnsi="Arial" w:cs="Arial"/>
          <w:lang w:val="en-US"/>
        </w:rPr>
        <w:t>Furnished terrace</w:t>
      </w:r>
    </w:p>
    <w:p w:rsidR="001A774E" w:rsidRDefault="001A774E" w:rsidP="001A774E">
      <w:pPr>
        <w:spacing w:after="0"/>
        <w:rPr>
          <w:rFonts w:ascii="Arial" w:hAnsi="Arial" w:cs="Arial"/>
          <w:lang w:val="en-US"/>
        </w:rPr>
      </w:pPr>
    </w:p>
    <w:p w:rsidR="001A774E" w:rsidRDefault="001A774E" w:rsidP="001A774E">
      <w:pPr>
        <w:spacing w:after="0"/>
        <w:rPr>
          <w:rFonts w:ascii="Arial" w:hAnsi="Arial" w:cs="Arial"/>
          <w:lang w:val="en-US"/>
        </w:rPr>
      </w:pP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AF7667" w:rsidRPr="00697397" w:rsidRDefault="000D3F0A" w:rsidP="00AF7667">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lastRenderedPageBreak/>
        <w:t>Children under 12 are exempt from paying the tax. If a child turns 12 in the first week of a hotel stay, from that moment the tax is charged for the number of nights remaining till the end of that week.</w:t>
      </w: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9247C0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65FA7EFA"/>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A85B91"/>
    <w:multiLevelType w:val="hybridMultilevel"/>
    <w:tmpl w:val="583EB8C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13"/>
  </w:num>
  <w:num w:numId="5">
    <w:abstractNumId w:val="7"/>
  </w:num>
  <w:num w:numId="6">
    <w:abstractNumId w:val="11"/>
  </w:num>
  <w:num w:numId="7">
    <w:abstractNumId w:val="15"/>
  </w:num>
  <w:num w:numId="8">
    <w:abstractNumId w:val="12"/>
  </w:num>
  <w:num w:numId="9">
    <w:abstractNumId w:val="14"/>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EB"/>
    <w:rsid w:val="00006BF4"/>
    <w:rsid w:val="00010B69"/>
    <w:rsid w:val="00012426"/>
    <w:rsid w:val="000161C8"/>
    <w:rsid w:val="00026BCA"/>
    <w:rsid w:val="0003059C"/>
    <w:rsid w:val="000547FE"/>
    <w:rsid w:val="000B1B08"/>
    <w:rsid w:val="000D305A"/>
    <w:rsid w:val="000D3F0A"/>
    <w:rsid w:val="001625C7"/>
    <w:rsid w:val="001A774E"/>
    <w:rsid w:val="001B2A6A"/>
    <w:rsid w:val="001D7AD6"/>
    <w:rsid w:val="001F0B2F"/>
    <w:rsid w:val="002479AD"/>
    <w:rsid w:val="00260220"/>
    <w:rsid w:val="00270CD8"/>
    <w:rsid w:val="0028100B"/>
    <w:rsid w:val="0028281C"/>
    <w:rsid w:val="002A5763"/>
    <w:rsid w:val="002D46F0"/>
    <w:rsid w:val="00346DEB"/>
    <w:rsid w:val="0035074A"/>
    <w:rsid w:val="00376D2B"/>
    <w:rsid w:val="003B172F"/>
    <w:rsid w:val="003F604A"/>
    <w:rsid w:val="003F7890"/>
    <w:rsid w:val="00414224"/>
    <w:rsid w:val="004304B1"/>
    <w:rsid w:val="0043062D"/>
    <w:rsid w:val="00436C8F"/>
    <w:rsid w:val="00476CA3"/>
    <w:rsid w:val="00487A5B"/>
    <w:rsid w:val="0049580D"/>
    <w:rsid w:val="00522E9C"/>
    <w:rsid w:val="005820CA"/>
    <w:rsid w:val="005A02A1"/>
    <w:rsid w:val="005B276D"/>
    <w:rsid w:val="005C3836"/>
    <w:rsid w:val="005C49D8"/>
    <w:rsid w:val="005F23EE"/>
    <w:rsid w:val="00681FF7"/>
    <w:rsid w:val="006953D1"/>
    <w:rsid w:val="00697397"/>
    <w:rsid w:val="006E7512"/>
    <w:rsid w:val="006F2412"/>
    <w:rsid w:val="00723096"/>
    <w:rsid w:val="00743955"/>
    <w:rsid w:val="00787B90"/>
    <w:rsid w:val="007C2020"/>
    <w:rsid w:val="007C55FA"/>
    <w:rsid w:val="007D296E"/>
    <w:rsid w:val="00815DF1"/>
    <w:rsid w:val="00824B32"/>
    <w:rsid w:val="00830533"/>
    <w:rsid w:val="008315EB"/>
    <w:rsid w:val="008A4545"/>
    <w:rsid w:val="009018CD"/>
    <w:rsid w:val="009560CE"/>
    <w:rsid w:val="009D2F57"/>
    <w:rsid w:val="00A23DC4"/>
    <w:rsid w:val="00A429C9"/>
    <w:rsid w:val="00A54132"/>
    <w:rsid w:val="00A97BD3"/>
    <w:rsid w:val="00AB69A1"/>
    <w:rsid w:val="00AC5D00"/>
    <w:rsid w:val="00AF7667"/>
    <w:rsid w:val="00B05AC4"/>
    <w:rsid w:val="00B13466"/>
    <w:rsid w:val="00B17E25"/>
    <w:rsid w:val="00B2673B"/>
    <w:rsid w:val="00B62161"/>
    <w:rsid w:val="00BB5E1B"/>
    <w:rsid w:val="00BB6224"/>
    <w:rsid w:val="00BD289B"/>
    <w:rsid w:val="00BD2AD4"/>
    <w:rsid w:val="00BF104A"/>
    <w:rsid w:val="00BF67C1"/>
    <w:rsid w:val="00C647D3"/>
    <w:rsid w:val="00C75508"/>
    <w:rsid w:val="00C80FA1"/>
    <w:rsid w:val="00C9760C"/>
    <w:rsid w:val="00CA0969"/>
    <w:rsid w:val="00CB5CC9"/>
    <w:rsid w:val="00CE469C"/>
    <w:rsid w:val="00D02BC2"/>
    <w:rsid w:val="00DB2C95"/>
    <w:rsid w:val="00DC0310"/>
    <w:rsid w:val="00E012DD"/>
    <w:rsid w:val="00E25F2F"/>
    <w:rsid w:val="00E441FA"/>
    <w:rsid w:val="00E97E3B"/>
    <w:rsid w:val="00F16F23"/>
    <w:rsid w:val="00F579E5"/>
    <w:rsid w:val="00FA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81CD2-DE1E-49CC-BA40-FA89F556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5480-3E9E-41B6-BB03-3E18D1A8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864</Words>
  <Characters>4931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2022-09-19T11:18:00Z</dcterms:created>
  <dcterms:modified xsi:type="dcterms:W3CDTF">2024-02-22T15:02:00Z</dcterms:modified>
</cp:coreProperties>
</file>