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817F72" w:rsidP="005B276D">
      <w:pPr>
        <w:spacing w:after="320"/>
        <w:jc w:val="center"/>
        <w:rPr>
          <w:rFonts w:ascii="Arial" w:hAnsi="Arial" w:cs="Arial"/>
          <w:b/>
          <w:color w:val="002060"/>
          <w:sz w:val="32"/>
          <w:lang w:val="en-US"/>
        </w:rPr>
      </w:pPr>
      <w:r w:rsidRPr="00817F72">
        <w:rPr>
          <w:rFonts w:ascii="Arial" w:hAnsi="Arial" w:cs="Arial"/>
          <w:b/>
          <w:color w:val="002060"/>
          <w:sz w:val="32"/>
          <w:lang w:val="en-US"/>
        </w:rPr>
        <w:t>The Mirage Resort &amp; SPA</w:t>
      </w:r>
      <w:r w:rsidR="00E7264B">
        <w:rPr>
          <w:rFonts w:ascii="Arial" w:hAnsi="Arial" w:cs="Arial"/>
          <w:b/>
          <w:color w:val="002060"/>
          <w:sz w:val="32"/>
          <w:lang w:val="en-US"/>
        </w:rPr>
        <w:t xml:space="preserve"> 5</w:t>
      </w:r>
      <w:r w:rsidR="00E04675">
        <w:rPr>
          <w:rFonts w:ascii="Arial" w:hAnsi="Arial" w:cs="Arial"/>
          <w:b/>
          <w:color w:val="002060"/>
          <w:sz w:val="32"/>
          <w:lang w:val="en-US"/>
        </w:rPr>
        <w:t>*</w:t>
      </w:r>
      <w:bookmarkStart w:id="0" w:name="_GoBack"/>
      <w:bookmarkEnd w:id="0"/>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Hammamet</w:t>
      </w:r>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r w:rsidR="007904F3">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972996" w:rsidRPr="00972996" w:rsidRDefault="00972996" w:rsidP="00972996">
      <w:pPr>
        <w:rPr>
          <w:rFonts w:ascii="Arial" w:hAnsi="Arial" w:cs="Arial"/>
          <w:lang w:val="en-US"/>
        </w:rPr>
      </w:pPr>
      <w:r w:rsidRPr="00972996">
        <w:rPr>
          <w:rFonts w:ascii="Arial" w:hAnsi="Arial" w:cs="Arial"/>
          <w:lang w:val="en-US"/>
        </w:rPr>
        <w:t xml:space="preserve">It’s a high quality hotel with a special atmosphere. The hotel can definitely be recommended for large families with children and big groups of friends who want not only to travel together but to be accommodated together as well. </w:t>
      </w:r>
    </w:p>
    <w:p w:rsidR="00972996" w:rsidRPr="00972996" w:rsidRDefault="00972996" w:rsidP="00972996">
      <w:pPr>
        <w:rPr>
          <w:rFonts w:ascii="Arial" w:hAnsi="Arial" w:cs="Arial"/>
          <w:lang w:val="en-US"/>
        </w:rPr>
      </w:pPr>
      <w:r w:rsidRPr="00972996">
        <w:rPr>
          <w:rFonts w:ascii="Arial" w:hAnsi="Arial" w:cs="Arial"/>
          <w:lang w:val="en-US"/>
        </w:rPr>
        <w:t>The green hotel territory is, without exaggeration, huge and well thought-out. The total area is 30 hectares while the total number of rooms is just 322. There are excellent bars and restaurants in the hotel. In an a la carte restaurant guests can feel the local color by trying Tunisian dishes.</w:t>
      </w:r>
    </w:p>
    <w:p w:rsidR="00972996" w:rsidRDefault="00972996" w:rsidP="00972996">
      <w:pPr>
        <w:spacing w:after="320"/>
        <w:rPr>
          <w:rFonts w:ascii="Arial" w:hAnsi="Arial" w:cs="Arial"/>
          <w:lang w:val="en-US"/>
        </w:rPr>
      </w:pPr>
      <w:r w:rsidRPr="00972996">
        <w:rPr>
          <w:rFonts w:ascii="Arial" w:hAnsi="Arial" w:cs="Arial"/>
          <w:lang w:val="en-US"/>
        </w:rPr>
        <w:t>In 2019-2021 the hotel underwent major renovation that included the renovation of the rooms, enlargement of the reception area, the renovation of the main restaurant and the remodeling of the lounge bar on the beach to make it an All Inclusive restaurant.</w:t>
      </w:r>
    </w:p>
    <w:p w:rsidR="009D2F57" w:rsidRDefault="009D2F57" w:rsidP="00972996">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Hammamet</w:t>
      </w:r>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B52D81">
        <w:rPr>
          <w:rFonts w:ascii="Arial" w:hAnsi="Arial" w:cs="Arial"/>
          <w:lang w:val="en-US"/>
        </w:rPr>
        <w:t>72</w:t>
      </w:r>
      <w:r w:rsidRPr="009D2F57">
        <w:rPr>
          <w:rFonts w:ascii="Arial" w:hAnsi="Arial" w:cs="Arial"/>
          <w:lang w:val="en-US"/>
        </w:rPr>
        <w:t xml:space="preserve"> km, Enfidha – </w:t>
      </w:r>
      <w:r w:rsidR="007A0E5C">
        <w:rPr>
          <w:rFonts w:ascii="Arial" w:hAnsi="Arial" w:cs="Arial"/>
          <w:lang w:val="en-US"/>
        </w:rPr>
        <w:t>4</w:t>
      </w:r>
      <w:r w:rsidR="007904F3">
        <w:rPr>
          <w:rFonts w:ascii="Arial" w:hAnsi="Arial" w:cs="Arial"/>
          <w:lang w:val="en-US"/>
        </w:rPr>
        <w:t>8</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w:t>
      </w:r>
      <w:r w:rsidR="00B52D81">
        <w:rPr>
          <w:rFonts w:ascii="Arial" w:hAnsi="Arial" w:cs="Arial"/>
          <w:lang w:val="en-US"/>
        </w:rPr>
        <w:t>4</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A42A70">
        <w:rPr>
          <w:rFonts w:ascii="Arial" w:hAnsi="Arial" w:cs="Arial"/>
          <w:lang w:val="en-US"/>
        </w:rPr>
        <w:t>9</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Port Yasmine Hammamet</w:t>
      </w:r>
      <w:r w:rsidR="009D2F57" w:rsidRPr="009D2F57">
        <w:rPr>
          <w:rFonts w:ascii="Arial" w:hAnsi="Arial" w:cs="Arial"/>
          <w:lang w:val="en-US"/>
        </w:rPr>
        <w:t xml:space="preserve"> – </w:t>
      </w:r>
      <w:r w:rsidR="00A42A70">
        <w:rPr>
          <w:rFonts w:ascii="Arial" w:hAnsi="Arial" w:cs="Arial"/>
          <w:lang w:val="en-US"/>
        </w:rPr>
        <w:t>3</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FE7C1C" w:rsidRDefault="000E057E"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2B6462">
        <w:rPr>
          <w:rFonts w:ascii="Arial" w:eastAsia="Arial Unicode MS" w:hAnsi="Arial" w:cs="Arial"/>
          <w:lang w:val="en-US"/>
        </w:rPr>
        <w:t>86</w:t>
      </w:r>
    </w:p>
    <w:p w:rsidR="00AC76DD" w:rsidRDefault="002B6462"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 renovation – 2019/2021</w:t>
      </w:r>
      <w:r w:rsidR="00AC76DD">
        <w:rPr>
          <w:rFonts w:ascii="Arial" w:eastAsia="Arial Unicode MS" w:hAnsi="Arial" w:cs="Arial"/>
          <w:lang w:val="en-US"/>
        </w:rPr>
        <w:t xml:space="preserve"> </w:t>
      </w:r>
    </w:p>
    <w:p w:rsidR="00AC76DD" w:rsidRPr="00FE7C1C" w:rsidRDefault="00AC76DD"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Total area – </w:t>
      </w:r>
      <w:r w:rsidR="002B6462">
        <w:rPr>
          <w:rFonts w:ascii="Arial" w:eastAsia="Arial Unicode MS" w:hAnsi="Arial" w:cs="Arial"/>
          <w:lang w:val="en-US"/>
        </w:rPr>
        <w:t>30</w:t>
      </w:r>
      <w:r>
        <w:rPr>
          <w:rFonts w:ascii="Arial" w:eastAsia="Arial Unicode MS" w:hAnsi="Arial" w:cs="Arial"/>
          <w:lang w:val="en-US"/>
        </w:rPr>
        <w:t xml:space="preserve"> hectares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sidR="000E057E">
        <w:rPr>
          <w:rFonts w:ascii="Arial" w:eastAsia="Arial Unicode MS" w:hAnsi="Arial" w:cs="Arial"/>
          <w:lang w:val="en-US"/>
        </w:rPr>
        <w:t xml:space="preserve">and mattresses </w:t>
      </w:r>
      <w:r>
        <w:rPr>
          <w:rFonts w:ascii="Arial" w:eastAsia="Arial Unicode MS" w:hAnsi="Arial" w:cs="Arial"/>
          <w:lang w:val="en-US"/>
        </w:rPr>
        <w:t>– free of charge</w:t>
      </w:r>
    </w:p>
    <w:p w:rsidR="000E057E" w:rsidRDefault="000E057E"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2B6462">
        <w:rPr>
          <w:rFonts w:ascii="Arial" w:eastAsia="Arial Unicode MS" w:hAnsi="Arial" w:cs="Arial"/>
          <w:lang w:val="en-US"/>
        </w:rPr>
        <w:t>in public areas and rooms</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Conference hall </w:t>
      </w:r>
      <w:r w:rsidR="0045629F">
        <w:rPr>
          <w:rFonts w:ascii="Arial" w:eastAsia="Arial Unicode MS" w:hAnsi="Arial" w:cs="Arial"/>
          <w:lang w:val="en-US"/>
        </w:rPr>
        <w:t xml:space="preserve">and meeting rooms </w:t>
      </w:r>
      <w:r>
        <w:rPr>
          <w:rFonts w:ascii="Arial" w:eastAsia="Arial Unicode MS" w:hAnsi="Arial" w:cs="Arial"/>
          <w:lang w:val="en-US"/>
        </w:rPr>
        <w:t>($)</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45629F">
        <w:rPr>
          <w:rFonts w:ascii="Arial" w:eastAsia="Arial Unicode MS" w:hAnsi="Arial" w:cs="Arial"/>
          <w:lang w:val="en-US"/>
        </w:rPr>
        <w:t>10</w:t>
      </w:r>
      <w:r>
        <w:rPr>
          <w:rFonts w:ascii="Arial" w:eastAsia="Arial Unicode MS" w:hAnsi="Arial" w:cs="Arial"/>
          <w:lang w:val="en-US"/>
        </w:rPr>
        <w:t xml:space="preserve">:00 to </w:t>
      </w:r>
      <w:r w:rsidR="0045629F">
        <w:rPr>
          <w:rFonts w:ascii="Arial" w:eastAsia="Arial Unicode MS" w:hAnsi="Arial" w:cs="Arial"/>
          <w:lang w:val="en-US"/>
        </w:rPr>
        <w:t>00</w:t>
      </w:r>
      <w:r>
        <w:rPr>
          <w:rFonts w:ascii="Arial" w:eastAsia="Arial Unicode MS" w:hAnsi="Arial" w:cs="Arial"/>
          <w:lang w:val="en-US"/>
        </w:rPr>
        <w:t>:</w:t>
      </w:r>
      <w:r w:rsidR="0045629F">
        <w:rPr>
          <w:rFonts w:ascii="Arial" w:eastAsia="Arial Unicode MS" w:hAnsi="Arial" w:cs="Arial"/>
          <w:lang w:val="en-US"/>
        </w:rPr>
        <w:t>0</w:t>
      </w:r>
      <w:r>
        <w:rPr>
          <w:rFonts w:ascii="Arial" w:eastAsia="Arial Unicode MS" w:hAnsi="Arial" w:cs="Arial"/>
          <w:lang w:val="en-US"/>
        </w:rPr>
        <w:t>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5A5D9C">
        <w:rPr>
          <w:rFonts w:ascii="Arial" w:eastAsia="Arial Unicode MS" w:hAnsi="Arial" w:cs="Arial"/>
          <w:i/>
          <w:lang w:val="en-US"/>
        </w:rPr>
        <w:t>Olivio</w:t>
      </w:r>
    </w:p>
    <w:p w:rsidR="006F2412" w:rsidRDefault="005A5D9C"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Breakfast</w:t>
      </w:r>
      <w:r w:rsidR="000547FE">
        <w:rPr>
          <w:rFonts w:ascii="Arial" w:eastAsia="Arial Unicode MS" w:hAnsi="Arial" w:cs="Arial"/>
          <w:lang w:val="en-US"/>
        </w:rPr>
        <w:t xml:space="preserve">: </w:t>
      </w:r>
      <w:r>
        <w:rPr>
          <w:rFonts w:ascii="Arial" w:eastAsia="Arial Unicode MS" w:hAnsi="Arial" w:cs="Arial"/>
          <w:lang w:val="en-US"/>
        </w:rPr>
        <w:t>07</w:t>
      </w:r>
      <w:r w:rsidR="000547FE">
        <w:rPr>
          <w:rFonts w:ascii="Arial" w:eastAsia="Arial Unicode MS" w:hAnsi="Arial" w:cs="Arial"/>
          <w:lang w:val="en-US"/>
        </w:rPr>
        <w:t>:</w:t>
      </w:r>
      <w:r w:rsidR="00351CCF">
        <w:rPr>
          <w:rFonts w:ascii="Arial" w:eastAsia="Arial Unicode MS" w:hAnsi="Arial" w:cs="Arial"/>
          <w:lang w:val="en-US"/>
        </w:rPr>
        <w:t>0</w:t>
      </w:r>
      <w:r w:rsidR="000547FE">
        <w:rPr>
          <w:rFonts w:ascii="Arial" w:eastAsia="Arial Unicode MS" w:hAnsi="Arial" w:cs="Arial"/>
          <w:lang w:val="en-US"/>
        </w:rPr>
        <w:t>0 – 1</w:t>
      </w:r>
      <w:r>
        <w:rPr>
          <w:rFonts w:ascii="Arial" w:eastAsia="Arial Unicode MS" w:hAnsi="Arial" w:cs="Arial"/>
          <w:lang w:val="en-US"/>
        </w:rPr>
        <w:t>0</w:t>
      </w:r>
      <w:r w:rsidR="000547FE">
        <w:rPr>
          <w:rFonts w:ascii="Arial" w:eastAsia="Arial Unicode MS" w:hAnsi="Arial" w:cs="Arial"/>
          <w:lang w:val="en-US"/>
        </w:rPr>
        <w:t>:</w:t>
      </w:r>
      <w:r w:rsidR="00241444">
        <w:rPr>
          <w:rFonts w:ascii="Arial" w:eastAsia="Arial Unicode MS" w:hAnsi="Arial" w:cs="Arial"/>
          <w:lang w:val="en-US"/>
        </w:rPr>
        <w:t>0</w:t>
      </w:r>
      <w:r w:rsidR="006F2412" w:rsidRPr="000547FE">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51CCF">
        <w:rPr>
          <w:rFonts w:ascii="Arial" w:eastAsia="Arial Unicode MS" w:hAnsi="Arial" w:cs="Arial"/>
          <w:lang w:val="en-US"/>
        </w:rPr>
        <w:t>9</w:t>
      </w:r>
      <w:r>
        <w:rPr>
          <w:rFonts w:ascii="Arial" w:eastAsia="Arial Unicode MS" w:hAnsi="Arial" w:cs="Arial"/>
          <w:lang w:val="en-US"/>
        </w:rPr>
        <w:t>:</w:t>
      </w:r>
      <w:r w:rsidR="00351CCF">
        <w:rPr>
          <w:rFonts w:ascii="Arial" w:eastAsia="Arial Unicode MS" w:hAnsi="Arial" w:cs="Arial"/>
          <w:lang w:val="en-US"/>
        </w:rPr>
        <w:t>0</w:t>
      </w:r>
      <w:r>
        <w:rPr>
          <w:rFonts w:ascii="Arial" w:eastAsia="Arial Unicode MS" w:hAnsi="Arial" w:cs="Arial"/>
          <w:lang w:val="en-US"/>
        </w:rPr>
        <w:t>0 – 2</w:t>
      </w:r>
      <w:r w:rsidR="005A5D9C">
        <w:rPr>
          <w:rFonts w:ascii="Arial" w:eastAsia="Arial Unicode MS" w:hAnsi="Arial" w:cs="Arial"/>
          <w:lang w:val="en-US"/>
        </w:rPr>
        <w:t>2</w:t>
      </w:r>
      <w:r>
        <w:rPr>
          <w:rFonts w:ascii="Arial" w:eastAsia="Arial Unicode MS" w:hAnsi="Arial" w:cs="Arial"/>
          <w:lang w:val="en-US"/>
        </w:rPr>
        <w:t>:</w:t>
      </w:r>
      <w:r w:rsidR="005A5D9C">
        <w:rPr>
          <w:rFonts w:ascii="Arial" w:eastAsia="Arial Unicode MS" w:hAnsi="Arial" w:cs="Arial"/>
          <w:lang w:val="en-US"/>
        </w:rPr>
        <w:t>0</w:t>
      </w:r>
      <w:r w:rsidR="00511087">
        <w:rPr>
          <w:rFonts w:ascii="Arial" w:eastAsia="Arial Unicode MS" w:hAnsi="Arial" w:cs="Arial"/>
          <w:lang w:val="en-US"/>
        </w:rPr>
        <w:t>0</w:t>
      </w:r>
    </w:p>
    <w:p w:rsidR="00511087" w:rsidRDefault="00511087" w:rsidP="00511087">
      <w:pPr>
        <w:pStyle w:val="Paragraphedeliste"/>
        <w:ind w:left="1080"/>
        <w:rPr>
          <w:rFonts w:ascii="Arial" w:eastAsia="Arial Unicode MS" w:hAnsi="Arial" w:cs="Arial"/>
          <w:lang w:val="en-US"/>
        </w:rPr>
      </w:pPr>
    </w:p>
    <w:p w:rsidR="00511087" w:rsidRDefault="00511087" w:rsidP="00511087">
      <w:pPr>
        <w:pStyle w:val="Paragraphedeliste"/>
        <w:numPr>
          <w:ilvl w:val="0"/>
          <w:numId w:val="20"/>
        </w:numPr>
        <w:rPr>
          <w:rFonts w:ascii="Arial" w:eastAsia="Arial Unicode MS" w:hAnsi="Arial" w:cs="Arial"/>
          <w:lang w:val="en-US"/>
        </w:rPr>
      </w:pPr>
      <w:r>
        <w:rPr>
          <w:rFonts w:ascii="Arial" w:eastAsia="Arial Unicode MS" w:hAnsi="Arial" w:cs="Arial"/>
          <w:lang w:val="en-US"/>
        </w:rPr>
        <w:t xml:space="preserve">The snack restaurant </w:t>
      </w:r>
      <w:r w:rsidR="005A5D9C">
        <w:rPr>
          <w:rFonts w:ascii="Arial" w:eastAsia="Arial Unicode MS" w:hAnsi="Arial" w:cs="Arial"/>
          <w:lang w:val="en-US"/>
        </w:rPr>
        <w:t xml:space="preserve">on the beach </w:t>
      </w:r>
      <w:r w:rsidR="005A5D9C" w:rsidRPr="005A5D9C">
        <w:rPr>
          <w:rFonts w:ascii="Arial" w:eastAsia="Arial Unicode MS" w:hAnsi="Arial" w:cs="Arial"/>
          <w:i/>
          <w:lang w:val="en-US"/>
        </w:rPr>
        <w:t>Alibiza</w:t>
      </w:r>
    </w:p>
    <w:p w:rsidR="00511087" w:rsidRDefault="005A5D9C"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Lunch</w:t>
      </w:r>
      <w:r w:rsidR="00230CB7">
        <w:rPr>
          <w:rFonts w:ascii="Arial" w:eastAsia="Arial Unicode MS" w:hAnsi="Arial" w:cs="Arial"/>
          <w:lang w:val="en-US"/>
        </w:rPr>
        <w:t xml:space="preserve">: </w:t>
      </w:r>
      <w:r>
        <w:rPr>
          <w:rFonts w:ascii="Arial" w:eastAsia="Arial Unicode MS" w:hAnsi="Arial" w:cs="Arial"/>
          <w:lang w:val="en-US"/>
        </w:rPr>
        <w:t>12</w:t>
      </w:r>
      <w:r w:rsidR="00230CB7">
        <w:rPr>
          <w:rFonts w:ascii="Arial" w:eastAsia="Arial Unicode MS" w:hAnsi="Arial" w:cs="Arial"/>
          <w:lang w:val="en-US"/>
        </w:rPr>
        <w:t>:</w:t>
      </w:r>
      <w:r>
        <w:rPr>
          <w:rFonts w:ascii="Arial" w:eastAsia="Arial Unicode MS" w:hAnsi="Arial" w:cs="Arial"/>
          <w:lang w:val="en-US"/>
        </w:rPr>
        <w:t>3</w:t>
      </w:r>
      <w:r w:rsidR="00230CB7">
        <w:rPr>
          <w:rFonts w:ascii="Arial" w:eastAsia="Arial Unicode MS" w:hAnsi="Arial" w:cs="Arial"/>
          <w:lang w:val="en-US"/>
        </w:rPr>
        <w:t>0 – 1</w:t>
      </w:r>
      <w:r>
        <w:rPr>
          <w:rFonts w:ascii="Arial" w:eastAsia="Arial Unicode MS" w:hAnsi="Arial" w:cs="Arial"/>
          <w:lang w:val="en-US"/>
        </w:rPr>
        <w:t>4</w:t>
      </w:r>
      <w:r w:rsidR="00230CB7">
        <w:rPr>
          <w:rFonts w:ascii="Arial" w:eastAsia="Arial Unicode MS" w:hAnsi="Arial" w:cs="Arial"/>
          <w:lang w:val="en-US"/>
        </w:rPr>
        <w:t>:</w:t>
      </w:r>
      <w:r>
        <w:rPr>
          <w:rFonts w:ascii="Arial" w:eastAsia="Arial Unicode MS" w:hAnsi="Arial" w:cs="Arial"/>
          <w:lang w:val="en-US"/>
        </w:rPr>
        <w:t>3</w:t>
      </w:r>
      <w:r w:rsidR="00230CB7">
        <w:rPr>
          <w:rFonts w:ascii="Arial" w:eastAsia="Arial Unicode MS" w:hAnsi="Arial" w:cs="Arial"/>
          <w:lang w:val="en-US"/>
        </w:rPr>
        <w:t>0</w:t>
      </w:r>
    </w:p>
    <w:p w:rsidR="00241444" w:rsidRDefault="005A5D9C" w:rsidP="00134F80">
      <w:pPr>
        <w:pStyle w:val="Paragraphedeliste"/>
        <w:numPr>
          <w:ilvl w:val="0"/>
          <w:numId w:val="7"/>
        </w:numPr>
        <w:rPr>
          <w:rFonts w:ascii="Arial" w:eastAsia="Arial Unicode MS" w:hAnsi="Arial" w:cs="Arial"/>
          <w:lang w:val="en-US"/>
        </w:rPr>
      </w:pPr>
      <w:r>
        <w:rPr>
          <w:rFonts w:ascii="Arial" w:eastAsia="Arial Unicode MS" w:hAnsi="Arial" w:cs="Arial"/>
          <w:lang w:val="en-US"/>
        </w:rPr>
        <w:t>Drinks</w:t>
      </w:r>
      <w:r w:rsidR="00230CB7">
        <w:rPr>
          <w:rFonts w:ascii="Arial" w:eastAsia="Arial Unicode MS" w:hAnsi="Arial" w:cs="Arial"/>
          <w:lang w:val="en-US"/>
        </w:rPr>
        <w:t>: 10:00 – 1</w:t>
      </w:r>
      <w:r>
        <w:rPr>
          <w:rFonts w:ascii="Arial" w:eastAsia="Arial Unicode MS" w:hAnsi="Arial" w:cs="Arial"/>
          <w:lang w:val="en-US"/>
        </w:rPr>
        <w:t>8</w:t>
      </w:r>
      <w:r w:rsidR="00230CB7">
        <w:rPr>
          <w:rFonts w:ascii="Arial" w:eastAsia="Arial Unicode MS" w:hAnsi="Arial" w:cs="Arial"/>
          <w:lang w:val="en-US"/>
        </w:rPr>
        <w:t>:00</w:t>
      </w:r>
    </w:p>
    <w:p w:rsidR="00134F80" w:rsidRPr="00134F80" w:rsidRDefault="00134F80" w:rsidP="00134F80">
      <w:pPr>
        <w:pStyle w:val="Paragraphedeliste"/>
        <w:ind w:left="1080"/>
        <w:rPr>
          <w:rFonts w:ascii="Arial" w:eastAsia="Arial Unicode MS" w:hAnsi="Arial" w:cs="Arial"/>
          <w:lang w:val="en-US"/>
        </w:rPr>
      </w:pPr>
    </w:p>
    <w:p w:rsidR="00241444" w:rsidRDefault="00241444" w:rsidP="00241444">
      <w:pPr>
        <w:pStyle w:val="Paragraphedeliste"/>
        <w:numPr>
          <w:ilvl w:val="0"/>
          <w:numId w:val="19"/>
        </w:numPr>
        <w:rPr>
          <w:rFonts w:ascii="Arial" w:eastAsia="Arial Unicode MS" w:hAnsi="Arial" w:cs="Arial"/>
          <w:lang w:val="en-US"/>
        </w:rPr>
      </w:pPr>
      <w:r w:rsidRPr="00241444">
        <w:rPr>
          <w:rFonts w:ascii="Arial" w:eastAsia="Arial Unicode MS" w:hAnsi="Arial" w:cs="Arial"/>
          <w:lang w:val="en-US"/>
        </w:rPr>
        <w:t xml:space="preserve">The a la carte restaurant ($, </w:t>
      </w:r>
      <w:r w:rsidR="00287FF2">
        <w:rPr>
          <w:rFonts w:ascii="Arial" w:eastAsia="Arial Unicode MS" w:hAnsi="Arial" w:cs="Arial"/>
          <w:lang w:val="en-US"/>
        </w:rPr>
        <w:t xml:space="preserve">one free visit per stay upon </w:t>
      </w:r>
      <w:r w:rsidRPr="00241444">
        <w:rPr>
          <w:rFonts w:ascii="Arial" w:eastAsia="Arial Unicode MS" w:hAnsi="Arial" w:cs="Arial"/>
          <w:lang w:val="en-US"/>
        </w:rPr>
        <w:t xml:space="preserve">an </w:t>
      </w:r>
      <w:r w:rsidR="007C6CCA">
        <w:rPr>
          <w:rFonts w:ascii="Arial" w:eastAsia="Arial Unicode MS" w:hAnsi="Arial" w:cs="Arial"/>
          <w:lang w:val="en-US"/>
        </w:rPr>
        <w:t>advance</w:t>
      </w:r>
      <w:r w:rsidR="00287FF2">
        <w:rPr>
          <w:rFonts w:ascii="Arial" w:eastAsia="Arial Unicode MS" w:hAnsi="Arial" w:cs="Arial"/>
          <w:lang w:val="en-US"/>
        </w:rPr>
        <w:t xml:space="preserve"> </w:t>
      </w:r>
      <w:r w:rsidR="00FA5936">
        <w:rPr>
          <w:rFonts w:ascii="Arial" w:eastAsia="Arial Unicode MS" w:hAnsi="Arial" w:cs="Arial"/>
          <w:lang w:val="en-US"/>
        </w:rPr>
        <w:t xml:space="preserve">24-hour </w:t>
      </w:r>
      <w:r w:rsidR="00287FF2">
        <w:rPr>
          <w:rFonts w:ascii="Arial" w:eastAsia="Arial Unicode MS" w:hAnsi="Arial" w:cs="Arial"/>
          <w:lang w:val="en-US"/>
        </w:rPr>
        <w:t>reservation</w:t>
      </w:r>
      <w:r w:rsidRPr="00241444">
        <w:rPr>
          <w:rFonts w:ascii="Arial" w:eastAsia="Arial Unicode MS" w:hAnsi="Arial" w:cs="Arial"/>
          <w:lang w:val="en-US"/>
        </w:rPr>
        <w:t>)</w:t>
      </w:r>
    </w:p>
    <w:p w:rsidR="00287FF2" w:rsidRDefault="00241444" w:rsidP="00134F80">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134F80">
        <w:rPr>
          <w:rFonts w:ascii="Arial" w:eastAsia="Arial Unicode MS" w:hAnsi="Arial" w:cs="Arial"/>
          <w:lang w:val="en-US"/>
        </w:rPr>
        <w:t>2</w:t>
      </w:r>
      <w:r w:rsidRPr="00241444">
        <w:rPr>
          <w:rFonts w:ascii="Arial" w:eastAsia="Arial Unicode MS" w:hAnsi="Arial" w:cs="Arial"/>
          <w:lang w:val="en-US"/>
        </w:rPr>
        <w:t xml:space="preserve">:00 </w:t>
      </w:r>
    </w:p>
    <w:p w:rsidR="00134F80" w:rsidRPr="00134F80" w:rsidRDefault="00134F80" w:rsidP="00134F80">
      <w:pPr>
        <w:pStyle w:val="Paragraphedeliste"/>
        <w:ind w:left="1080"/>
        <w:rPr>
          <w:rFonts w:ascii="Arial" w:eastAsia="Arial Unicode MS" w:hAnsi="Arial" w:cs="Arial"/>
          <w:lang w:val="en-US"/>
        </w:rPr>
      </w:pPr>
    </w:p>
    <w:p w:rsidR="00287FF2" w:rsidRPr="00134F80" w:rsidRDefault="00134F80" w:rsidP="00134F80">
      <w:pPr>
        <w:pStyle w:val="Paragraphedeliste"/>
        <w:numPr>
          <w:ilvl w:val="0"/>
          <w:numId w:val="19"/>
        </w:numPr>
        <w:rPr>
          <w:rFonts w:ascii="Arial" w:eastAsia="Arial Unicode MS" w:hAnsi="Arial" w:cs="Arial"/>
          <w:i/>
        </w:rPr>
      </w:pPr>
      <w:r>
        <w:rPr>
          <w:rFonts w:ascii="Arial" w:eastAsia="Arial Unicode MS" w:hAnsi="Arial" w:cs="Arial"/>
          <w:lang w:val="en-US"/>
        </w:rPr>
        <w:t>The main</w:t>
      </w:r>
      <w:r w:rsidR="007241E8" w:rsidRPr="007241E8">
        <w:rPr>
          <w:rFonts w:ascii="Arial" w:eastAsia="Arial Unicode MS" w:hAnsi="Arial" w:cs="Arial"/>
          <w:lang w:val="en-US"/>
        </w:rPr>
        <w:t xml:space="preserve"> bar</w:t>
      </w:r>
      <w:r w:rsidR="00287FF2" w:rsidRPr="007241E8">
        <w:rPr>
          <w:rFonts w:ascii="Arial" w:eastAsia="Arial Unicode MS" w:hAnsi="Arial" w:cs="Arial"/>
          <w:lang w:val="en-US"/>
        </w:rPr>
        <w:t xml:space="preserve"> </w:t>
      </w:r>
      <w:r w:rsidRPr="00134F80">
        <w:rPr>
          <w:rFonts w:ascii="Arial" w:eastAsia="Arial Unicode MS" w:hAnsi="Arial" w:cs="Arial"/>
          <w:i/>
        </w:rPr>
        <w:t>360°</w:t>
      </w:r>
    </w:p>
    <w:p w:rsidR="00134F80" w:rsidRDefault="00134F80" w:rsidP="00287FF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11:30</w:t>
      </w:r>
    </w:p>
    <w:p w:rsidR="00134F80" w:rsidRDefault="00134F80" w:rsidP="00287FF2">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15:00 – 18:00</w:t>
      </w:r>
    </w:p>
    <w:p w:rsidR="00287FF2" w:rsidRPr="000D55F4" w:rsidRDefault="007241E8" w:rsidP="000D55F4">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134F80">
        <w:rPr>
          <w:rFonts w:ascii="Arial" w:eastAsia="Arial Unicode MS" w:hAnsi="Arial" w:cs="Arial"/>
          <w:lang w:val="en-US"/>
        </w:rPr>
        <w:t>10</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 xml:space="preserve">0 – </w:t>
      </w:r>
      <w:r w:rsidR="00134F80">
        <w:rPr>
          <w:rFonts w:ascii="Arial" w:eastAsia="Arial Unicode MS" w:hAnsi="Arial" w:cs="Arial"/>
          <w:lang w:val="en-US"/>
        </w:rPr>
        <w:t>00</w:t>
      </w:r>
      <w:r w:rsidR="00287FF2" w:rsidRPr="00241444">
        <w:rPr>
          <w:rFonts w:ascii="Arial" w:eastAsia="Arial Unicode MS" w:hAnsi="Arial" w:cs="Arial"/>
          <w:lang w:val="en-US"/>
        </w:rPr>
        <w:t>:</w:t>
      </w:r>
      <w:r w:rsidR="00134F80">
        <w:rPr>
          <w:rFonts w:ascii="Arial" w:eastAsia="Arial Unicode MS" w:hAnsi="Arial" w:cs="Arial"/>
          <w:lang w:val="en-US"/>
        </w:rPr>
        <w:t>0</w:t>
      </w:r>
      <w:r w:rsidR="00287FF2" w:rsidRPr="00241444">
        <w:rPr>
          <w:rFonts w:ascii="Arial" w:eastAsia="Arial Unicode MS" w:hAnsi="Arial" w:cs="Arial"/>
          <w:lang w:val="en-US"/>
        </w:rPr>
        <w:t xml:space="preserve">0 </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62232C" w:rsidRPr="00A71541" w:rsidRDefault="0062232C" w:rsidP="00A71541">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A71541" w:rsidRDefault="00C167CE" w:rsidP="00C167CE">
      <w:pPr>
        <w:pStyle w:val="Paragraphedeliste"/>
        <w:numPr>
          <w:ilvl w:val="0"/>
          <w:numId w:val="6"/>
        </w:numPr>
        <w:rPr>
          <w:rFonts w:ascii="Arial" w:eastAsia="Arial Unicode MS" w:hAnsi="Arial" w:cs="Arial"/>
          <w:lang w:val="en-US"/>
        </w:rPr>
      </w:pPr>
      <w:r w:rsidRPr="00A71541">
        <w:rPr>
          <w:rFonts w:ascii="Arial" w:eastAsia="Arial Unicode MS" w:hAnsi="Arial" w:cs="Arial"/>
          <w:lang w:val="en-US"/>
        </w:rPr>
        <w:t xml:space="preserve">Beach volleyball </w:t>
      </w:r>
    </w:p>
    <w:p w:rsidR="0062232C" w:rsidRDefault="00A71541"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A71541" w:rsidRDefault="00A71541"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6 tennis courts (equipment is available with a deposit, floodlight $)</w:t>
      </w:r>
    </w:p>
    <w:p w:rsidR="00A71541" w:rsidRDefault="00A71541"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Billiards </w:t>
      </w:r>
      <w:r w:rsidR="00A71541">
        <w:rPr>
          <w:rFonts w:ascii="Arial" w:eastAsia="Arial Unicode MS" w:hAnsi="Arial" w:cs="Arial"/>
          <w:lang w:val="en-US"/>
        </w:rPr>
        <w:t xml:space="preserve">and slot machines </w:t>
      </w:r>
      <w:r>
        <w:rPr>
          <w:rFonts w:ascii="Arial" w:eastAsia="Arial Unicode MS" w:hAnsi="Arial" w:cs="Arial"/>
          <w:lang w:val="en-US"/>
        </w:rPr>
        <w:t>($)</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Water sports </w:t>
      </w:r>
      <w:r w:rsidR="00F32F33">
        <w:rPr>
          <w:rFonts w:ascii="Arial" w:eastAsia="Arial Unicode MS" w:hAnsi="Arial" w:cs="Arial"/>
          <w:lang w:val="en-US"/>
        </w:rPr>
        <w:t>($)</w:t>
      </w:r>
    </w:p>
    <w:p w:rsidR="00006BF4" w:rsidRDefault="00042D7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p>
    <w:p w:rsidR="00A71541" w:rsidRDefault="00A71541"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Semi-Olympic freshwater outdoor pool</w:t>
      </w:r>
    </w:p>
    <w:p w:rsidR="00C9760C" w:rsidRDefault="00C9760C" w:rsidP="00A7154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A71541">
        <w:rPr>
          <w:rFonts w:ascii="Arial" w:eastAsia="Arial Unicode MS" w:hAnsi="Arial" w:cs="Arial"/>
          <w:lang w:val="en-US"/>
        </w:rPr>
        <w:t>5</w:t>
      </w:r>
      <w:r>
        <w:rPr>
          <w:rFonts w:ascii="Arial" w:eastAsia="Arial Unicode MS" w:hAnsi="Arial" w:cs="Arial"/>
          <w:lang w:val="en-US"/>
        </w:rPr>
        <w:t>-12 y.o.</w:t>
      </w:r>
      <w:r w:rsidR="000161C8">
        <w:rPr>
          <w:rFonts w:ascii="Arial" w:eastAsia="Arial Unicode MS" w:hAnsi="Arial" w:cs="Arial"/>
          <w:lang w:val="en-US"/>
        </w:rPr>
        <w:t xml:space="preserve">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Hammam, massage</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lastRenderedPageBreak/>
        <w:t>ACCOMMODATION</w:t>
      </w:r>
    </w:p>
    <w:p w:rsidR="00CE469C" w:rsidRPr="002502BE"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8622B4">
        <w:rPr>
          <w:rFonts w:ascii="Arial" w:eastAsia="Arial Unicode MS" w:hAnsi="Arial" w:cs="Arial"/>
          <w:lang w:val="en-US"/>
        </w:rPr>
        <w:t>3</w:t>
      </w:r>
      <w:r w:rsidR="002502BE">
        <w:rPr>
          <w:rFonts w:ascii="Arial" w:eastAsia="Arial Unicode MS" w:hAnsi="Arial" w:cs="Arial"/>
          <w:lang w:val="en-US"/>
        </w:rPr>
        <w:t>2</w:t>
      </w:r>
      <w:r w:rsidR="008622B4">
        <w:rPr>
          <w:rFonts w:ascii="Arial" w:eastAsia="Arial Unicode MS" w:hAnsi="Arial" w:cs="Arial"/>
          <w:lang w:val="en-US"/>
        </w:rPr>
        <w:t>2</w:t>
      </w:r>
      <w:r w:rsidRPr="00CE469C">
        <w:rPr>
          <w:rFonts w:ascii="Arial" w:eastAsia="Arial Unicode MS" w:hAnsi="Arial" w:cs="Arial"/>
          <w:lang w:val="en-US"/>
        </w:rPr>
        <w:t xml:space="preserve"> rooms </w:t>
      </w:r>
      <w:r w:rsidR="002502BE" w:rsidRPr="002502BE">
        <w:rPr>
          <w:rFonts w:ascii="Arial" w:hAnsi="Arial" w:cs="Arial"/>
          <w:lang w:val="en-US"/>
        </w:rPr>
        <w:t>located in the 3-floor main building without an elevator and bungalows</w:t>
      </w:r>
    </w:p>
    <w:p w:rsidR="002502BE" w:rsidRPr="002502BE" w:rsidRDefault="00841272"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Room type</w:t>
      </w:r>
      <w:r w:rsidR="00BD0A48">
        <w:rPr>
          <w:rFonts w:ascii="Arial" w:eastAsia="Arial Unicode MS" w:hAnsi="Arial" w:cs="Arial"/>
          <w:lang w:val="en-US"/>
        </w:rPr>
        <w:t>s</w:t>
      </w:r>
      <w:r w:rsidR="00B2673B" w:rsidRPr="002502BE">
        <w:rPr>
          <w:rFonts w:ascii="Arial" w:eastAsia="Arial Unicode MS" w:hAnsi="Arial" w:cs="Arial"/>
          <w:lang w:val="en-US"/>
        </w:rPr>
        <w:t xml:space="preserve">: </w:t>
      </w:r>
      <w:r w:rsidR="002502BE" w:rsidRPr="002502BE">
        <w:rPr>
          <w:rFonts w:ascii="Arial" w:eastAsia="Arial Unicode MS" w:hAnsi="Arial" w:cs="Arial"/>
          <w:bCs/>
          <w:lang w:val="en-US"/>
        </w:rPr>
        <w:t xml:space="preserve">1BR Superior Suite, 2BR Superior Suite (MB), 1BR Superior Garden Villa, 1BR Deluxe Garden Villa, Deluxe Garden Room </w:t>
      </w:r>
    </w:p>
    <w:p w:rsidR="00B2673B" w:rsidRDefault="00F579E5"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Maximum o</w:t>
      </w:r>
      <w:r w:rsidR="00B2673B" w:rsidRPr="002502BE">
        <w:rPr>
          <w:rFonts w:ascii="Arial" w:eastAsia="Arial Unicode MS" w:hAnsi="Arial" w:cs="Arial"/>
          <w:lang w:val="en-US"/>
        </w:rPr>
        <w:t xml:space="preserve">ccupancy: </w:t>
      </w:r>
      <w:r w:rsidR="007D77D7">
        <w:rPr>
          <w:rFonts w:ascii="Arial" w:eastAsia="Arial Unicode MS" w:hAnsi="Arial" w:cs="Arial"/>
          <w:lang w:val="en-US"/>
        </w:rPr>
        <w:t>5</w:t>
      </w:r>
      <w:r w:rsidRPr="002502BE">
        <w:rPr>
          <w:rFonts w:ascii="Arial" w:eastAsia="Arial Unicode MS" w:hAnsi="Arial" w:cs="Arial"/>
          <w:lang w:val="en-US"/>
        </w:rPr>
        <w:t xml:space="preserve"> people</w:t>
      </w:r>
    </w:p>
    <w:p w:rsidR="002502BE" w:rsidRPr="002502BE" w:rsidRDefault="002502BE"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90% of the rooms are equipped with a shower</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BF495C" w:rsidRPr="00BF495C">
        <w:rPr>
          <w:rFonts w:ascii="Arial" w:eastAsia="Arial Unicode MS" w:hAnsi="Arial" w:cs="Arial"/>
          <w:b/>
          <w:lang w:val="en-US"/>
        </w:rPr>
        <w:t xml:space="preserve">1BR </w:t>
      </w:r>
      <w:r w:rsidR="00BF495C" w:rsidRPr="00BF495C">
        <w:rPr>
          <w:rFonts w:ascii="Arial" w:eastAsia="Arial Unicode MS" w:hAnsi="Arial" w:cs="Arial"/>
          <w:b/>
          <w:lang w:val="en-GB"/>
        </w:rPr>
        <w:t>Superior</w:t>
      </w:r>
      <w:r w:rsidR="00BF495C" w:rsidRPr="00BF495C">
        <w:rPr>
          <w:rFonts w:ascii="Arial" w:eastAsia="Arial Unicode MS" w:hAnsi="Arial" w:cs="Arial"/>
          <w:b/>
          <w:lang w:val="en-US"/>
        </w:rPr>
        <w:t xml:space="preserve"> Suite</w:t>
      </w:r>
      <w:r>
        <w:rPr>
          <w:rFonts w:ascii="Arial" w:eastAsia="Arial Unicode MS" w:hAnsi="Arial" w:cs="Arial"/>
          <w:lang w:val="en-US"/>
        </w:rPr>
        <w:t>:</w:t>
      </w:r>
    </w:p>
    <w:p w:rsidR="000429B7" w:rsidRDefault="00BF495C"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40</w:t>
      </w:r>
      <w:r w:rsidR="003958D9">
        <w:rPr>
          <w:rFonts w:ascii="Arial" w:eastAsia="Arial Unicode MS" w:hAnsi="Arial" w:cs="Arial"/>
          <w:lang w:val="en-US"/>
        </w:rPr>
        <w:t xml:space="preserve"> </w:t>
      </w:r>
      <w:r w:rsidR="000429B7">
        <w:rPr>
          <w:rFonts w:ascii="Arial" w:eastAsia="Arial Unicode MS" w:hAnsi="Arial" w:cs="Arial"/>
          <w:lang w:val="en-US"/>
        </w:rPr>
        <w:t>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BF495C">
        <w:rPr>
          <w:rFonts w:ascii="Arial" w:eastAsia="Arial Unicode MS" w:hAnsi="Arial" w:cs="Arial"/>
          <w:lang w:val="en-US"/>
        </w:rPr>
        <w:t>4</w:t>
      </w:r>
      <w:r>
        <w:rPr>
          <w:rFonts w:ascii="Arial" w:eastAsia="Arial Unicode MS" w:hAnsi="Arial" w:cs="Arial"/>
          <w:lang w:val="en-US"/>
        </w:rPr>
        <w:t xml:space="preserve"> people</w:t>
      </w:r>
    </w:p>
    <w:p w:rsidR="00BF495C" w:rsidRDefault="00BF495C"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w:t>
      </w:r>
      <w:r w:rsidRPr="00BF495C">
        <w:rPr>
          <w:rFonts w:ascii="Arial" w:eastAsia="Arial Unicode MS" w:hAnsi="Arial" w:cs="Arial"/>
          <w:lang w:val="en-US"/>
        </w:rPr>
        <w:t>ccommodation in the main building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BF495C" w:rsidRDefault="00BF495C"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Living room</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429B7" w:rsidRDefault="000429B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BF495C">
        <w:rPr>
          <w:rFonts w:ascii="Arial" w:eastAsia="Arial Unicode MS" w:hAnsi="Arial" w:cs="Arial"/>
          <w:lang w:val="en-US"/>
        </w:rPr>
        <w:t>$, on request</w:t>
      </w:r>
      <w:r w:rsidR="000D3F0A">
        <w:rPr>
          <w:rFonts w:ascii="Arial" w:eastAsia="Arial Unicode MS" w:hAnsi="Arial" w:cs="Arial"/>
          <w:lang w:val="en-US"/>
        </w:rPr>
        <w:t>)</w:t>
      </w:r>
    </w:p>
    <w:p w:rsidR="003958D9" w:rsidRPr="0003059C" w:rsidRDefault="00BF495C"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Tea/ coffee facilities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D778D2" w:rsidRDefault="00D778D2"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Bathrobes</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3958D9">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BF495C" w:rsidRPr="00BF495C">
        <w:rPr>
          <w:rFonts w:ascii="Arial" w:hAnsi="Arial" w:cs="Arial"/>
          <w:b/>
          <w:bCs/>
          <w:lang w:val="en-US"/>
        </w:rPr>
        <w:t xml:space="preserve">2BR Superior Suite </w:t>
      </w:r>
      <w:r w:rsidRPr="00C002C4">
        <w:rPr>
          <w:rFonts w:ascii="Arial" w:hAnsi="Arial" w:cs="Arial"/>
          <w:lang w:val="en-US"/>
        </w:rPr>
        <w:t>features:</w:t>
      </w:r>
    </w:p>
    <w:p w:rsidR="00C002C4" w:rsidRDefault="00BF495C"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56</w:t>
      </w:r>
      <w:r w:rsidR="00C002C4">
        <w:rPr>
          <w:rFonts w:ascii="Arial" w:eastAsia="Arial Unicode MS" w:hAnsi="Arial" w:cs="Arial"/>
          <w:lang w:val="en-US"/>
        </w:rPr>
        <w:t xml:space="preserve"> sq. m</w:t>
      </w:r>
    </w:p>
    <w:p w:rsidR="00C002C4" w:rsidRDefault="00BF495C"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w:t>
      </w:r>
      <w:r w:rsidR="00C002C4">
        <w:rPr>
          <w:rFonts w:ascii="Arial" w:eastAsia="Arial Unicode MS" w:hAnsi="Arial" w:cs="Arial"/>
          <w:lang w:val="en-US"/>
        </w:rPr>
        <w:t xml:space="preserve"> view</w:t>
      </w:r>
    </w:p>
    <w:p w:rsidR="00C002C4" w:rsidRDefault="00C002C4" w:rsidP="00C002C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7D77D7">
        <w:rPr>
          <w:rFonts w:ascii="Arial" w:eastAsia="Arial Unicode MS" w:hAnsi="Arial" w:cs="Arial"/>
          <w:lang w:val="en-US"/>
        </w:rPr>
        <w:t>5</w:t>
      </w:r>
      <w:r>
        <w:rPr>
          <w:rFonts w:ascii="Arial" w:eastAsia="Arial Unicode MS" w:hAnsi="Arial" w:cs="Arial"/>
          <w:lang w:val="en-US"/>
        </w:rPr>
        <w:t xml:space="preserve"> people</w:t>
      </w:r>
    </w:p>
    <w:p w:rsidR="00BF495C" w:rsidRDefault="00BF495C" w:rsidP="001C51C2">
      <w:pPr>
        <w:pStyle w:val="Paragraphedeliste"/>
        <w:numPr>
          <w:ilvl w:val="0"/>
          <w:numId w:val="10"/>
        </w:numPr>
        <w:spacing w:after="320"/>
        <w:rPr>
          <w:rFonts w:ascii="Arial" w:eastAsia="Arial Unicode MS" w:hAnsi="Arial" w:cs="Arial"/>
          <w:lang w:val="en-US"/>
        </w:rPr>
      </w:pPr>
      <w:r w:rsidRPr="00BF495C">
        <w:rPr>
          <w:rFonts w:ascii="Arial" w:eastAsia="Arial Unicode MS" w:hAnsi="Arial" w:cs="Arial"/>
          <w:lang w:val="en-US"/>
        </w:rPr>
        <w:t>2 bedrooms and a living room</w:t>
      </w:r>
    </w:p>
    <w:p w:rsidR="00D778D2" w:rsidRPr="00BF495C" w:rsidRDefault="00D778D2" w:rsidP="001C51C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Slippers </w:t>
      </w:r>
    </w:p>
    <w:p w:rsidR="001C51C2" w:rsidRDefault="001C51C2" w:rsidP="001C51C2">
      <w:pPr>
        <w:spacing w:after="120"/>
        <w:rPr>
          <w:rFonts w:ascii="Arial" w:hAnsi="Arial" w:cs="Arial"/>
          <w:lang w:val="en-US"/>
        </w:rPr>
      </w:pPr>
      <w:r w:rsidRPr="00C002C4">
        <w:rPr>
          <w:rFonts w:ascii="Arial" w:hAnsi="Arial" w:cs="Arial"/>
          <w:lang w:val="en-US"/>
        </w:rPr>
        <w:t xml:space="preserve">In addition to the basic equipment </w:t>
      </w:r>
      <w:r>
        <w:rPr>
          <w:rFonts w:ascii="Arial" w:hAnsi="Arial" w:cs="Arial"/>
          <w:b/>
          <w:bCs/>
          <w:lang w:val="en-US"/>
        </w:rPr>
        <w:t>1</w:t>
      </w:r>
      <w:r w:rsidRPr="00BF495C">
        <w:rPr>
          <w:rFonts w:ascii="Arial" w:hAnsi="Arial" w:cs="Arial"/>
          <w:b/>
          <w:bCs/>
          <w:lang w:val="en-US"/>
        </w:rPr>
        <w:t xml:space="preserve">BR </w:t>
      </w:r>
      <w:r w:rsidRPr="001C51C2">
        <w:rPr>
          <w:rFonts w:ascii="Arial" w:hAnsi="Arial" w:cs="Arial"/>
          <w:b/>
          <w:bCs/>
          <w:lang w:val="en-US"/>
        </w:rPr>
        <w:t xml:space="preserve">Superior Garden Villa </w:t>
      </w:r>
      <w:r w:rsidRPr="00C002C4">
        <w:rPr>
          <w:rFonts w:ascii="Arial" w:hAnsi="Arial" w:cs="Arial"/>
          <w:lang w:val="en-US"/>
        </w:rPr>
        <w:t>features:</w:t>
      </w:r>
    </w:p>
    <w:p w:rsidR="001C51C2" w:rsidRDefault="001C51C2" w:rsidP="001C51C2">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50 sq. m</w:t>
      </w:r>
    </w:p>
    <w:p w:rsidR="001C51C2" w:rsidRDefault="001C51C2" w:rsidP="001C51C2">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1C51C2" w:rsidRDefault="001C51C2" w:rsidP="001C51C2">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Maximum occupancy: 4 people</w:t>
      </w:r>
    </w:p>
    <w:p w:rsidR="001C51C2" w:rsidRPr="001C51C2" w:rsidRDefault="001C51C2" w:rsidP="001C51C2">
      <w:pPr>
        <w:numPr>
          <w:ilvl w:val="0"/>
          <w:numId w:val="10"/>
        </w:numPr>
        <w:spacing w:after="0"/>
        <w:rPr>
          <w:rFonts w:ascii="Arial" w:hAnsi="Arial" w:cs="Arial"/>
          <w:lang w:val="en-US"/>
        </w:rPr>
      </w:pPr>
      <w:r w:rsidRPr="001C51C2">
        <w:rPr>
          <w:rFonts w:ascii="Arial" w:hAnsi="Arial" w:cs="Arial"/>
          <w:lang w:val="en-US"/>
        </w:rPr>
        <w:t>1 bedroom and a living room</w:t>
      </w:r>
    </w:p>
    <w:p w:rsidR="001C51C2" w:rsidRPr="001C51C2" w:rsidRDefault="001C51C2" w:rsidP="001C51C2">
      <w:pPr>
        <w:numPr>
          <w:ilvl w:val="0"/>
          <w:numId w:val="10"/>
        </w:numPr>
        <w:spacing w:after="0"/>
        <w:rPr>
          <w:rFonts w:ascii="Arial" w:hAnsi="Arial" w:cs="Arial"/>
          <w:lang w:val="en-US"/>
        </w:rPr>
      </w:pPr>
      <w:r>
        <w:rPr>
          <w:rFonts w:ascii="Arial" w:hAnsi="Arial" w:cs="Arial"/>
          <w:lang w:val="en-US"/>
        </w:rPr>
        <w:t>F</w:t>
      </w:r>
      <w:r w:rsidRPr="001C51C2">
        <w:rPr>
          <w:rFonts w:ascii="Arial" w:hAnsi="Arial" w:cs="Arial"/>
          <w:lang w:val="en-US"/>
        </w:rPr>
        <w:t>urnished terrace</w:t>
      </w:r>
    </w:p>
    <w:p w:rsidR="001C51C2" w:rsidRDefault="001C51C2" w:rsidP="00AE600C">
      <w:pPr>
        <w:numPr>
          <w:ilvl w:val="0"/>
          <w:numId w:val="10"/>
        </w:numPr>
        <w:spacing w:after="320"/>
        <w:rPr>
          <w:rFonts w:ascii="Arial" w:hAnsi="Arial" w:cs="Arial"/>
          <w:lang w:val="en-US"/>
        </w:rPr>
      </w:pPr>
      <w:r>
        <w:rPr>
          <w:rFonts w:ascii="Arial" w:hAnsi="Arial" w:cs="Arial"/>
          <w:lang w:val="en-US"/>
        </w:rPr>
        <w:t>A</w:t>
      </w:r>
      <w:r w:rsidRPr="001C51C2">
        <w:rPr>
          <w:rFonts w:ascii="Arial" w:hAnsi="Arial" w:cs="Arial"/>
          <w:lang w:val="en-US"/>
        </w:rPr>
        <w:t>ccommodation in bungalows</w:t>
      </w:r>
    </w:p>
    <w:p w:rsidR="00AE600C" w:rsidRDefault="00AE600C" w:rsidP="00AE600C">
      <w:pPr>
        <w:spacing w:after="120"/>
        <w:rPr>
          <w:rFonts w:ascii="Arial" w:hAnsi="Arial" w:cs="Arial"/>
          <w:lang w:val="en-US"/>
        </w:rPr>
      </w:pPr>
      <w:r w:rsidRPr="00C002C4">
        <w:rPr>
          <w:rFonts w:ascii="Arial" w:hAnsi="Arial" w:cs="Arial"/>
          <w:lang w:val="en-US"/>
        </w:rPr>
        <w:t xml:space="preserve">In addition to the basic equipment </w:t>
      </w:r>
      <w:r w:rsidRPr="00AE600C">
        <w:rPr>
          <w:rFonts w:ascii="Arial" w:hAnsi="Arial" w:cs="Arial"/>
          <w:b/>
          <w:bCs/>
          <w:lang w:val="en-US"/>
        </w:rPr>
        <w:t>Deluxe Garden Room</w:t>
      </w:r>
      <w:r w:rsidRPr="001C51C2">
        <w:rPr>
          <w:rFonts w:ascii="Arial" w:hAnsi="Arial" w:cs="Arial"/>
          <w:b/>
          <w:bCs/>
          <w:lang w:val="en-US"/>
        </w:rPr>
        <w:t xml:space="preserve"> </w:t>
      </w:r>
      <w:r w:rsidRPr="00C002C4">
        <w:rPr>
          <w:rFonts w:ascii="Arial" w:hAnsi="Arial" w:cs="Arial"/>
          <w:lang w:val="en-US"/>
        </w:rPr>
        <w:t>features:</w:t>
      </w:r>
    </w:p>
    <w:p w:rsidR="00AE600C" w:rsidRDefault="00AE600C" w:rsidP="00AE600C">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42 sq. m</w:t>
      </w:r>
    </w:p>
    <w:p w:rsidR="00AE600C" w:rsidRDefault="00AE600C" w:rsidP="00AE600C">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AE600C" w:rsidRDefault="00AE600C" w:rsidP="00AE600C">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Maximum occupancy: 2 people</w:t>
      </w:r>
    </w:p>
    <w:p w:rsidR="00AE600C" w:rsidRPr="00AE600C" w:rsidRDefault="00AE600C" w:rsidP="00AE600C">
      <w:pPr>
        <w:numPr>
          <w:ilvl w:val="0"/>
          <w:numId w:val="10"/>
        </w:numPr>
        <w:spacing w:after="0"/>
        <w:rPr>
          <w:rFonts w:ascii="Arial" w:hAnsi="Arial" w:cs="Arial"/>
          <w:lang w:val="en-US"/>
        </w:rPr>
      </w:pPr>
      <w:r>
        <w:rPr>
          <w:rFonts w:ascii="Arial" w:hAnsi="Arial" w:cs="Arial"/>
          <w:lang w:val="en-US"/>
        </w:rPr>
        <w:lastRenderedPageBreak/>
        <w:t>Accommodation in bungalows</w:t>
      </w:r>
    </w:p>
    <w:p w:rsidR="00AE600C" w:rsidRPr="00AE600C" w:rsidRDefault="00AE600C" w:rsidP="00AE600C">
      <w:pPr>
        <w:numPr>
          <w:ilvl w:val="0"/>
          <w:numId w:val="10"/>
        </w:numPr>
        <w:spacing w:after="0"/>
        <w:rPr>
          <w:rFonts w:ascii="Arial" w:hAnsi="Arial" w:cs="Arial"/>
          <w:lang w:val="en-US"/>
        </w:rPr>
      </w:pPr>
      <w:r w:rsidRPr="00AE600C">
        <w:rPr>
          <w:rFonts w:ascii="Arial" w:hAnsi="Arial" w:cs="Arial"/>
          <w:lang w:val="en-US"/>
        </w:rPr>
        <w:t>1 bedroom</w:t>
      </w:r>
    </w:p>
    <w:p w:rsidR="00AE600C" w:rsidRPr="00AE600C" w:rsidRDefault="00AE600C" w:rsidP="00AE600C">
      <w:pPr>
        <w:numPr>
          <w:ilvl w:val="0"/>
          <w:numId w:val="10"/>
        </w:numPr>
        <w:spacing w:after="0"/>
        <w:rPr>
          <w:rFonts w:ascii="Arial" w:hAnsi="Arial" w:cs="Arial"/>
          <w:lang w:val="en-US"/>
        </w:rPr>
      </w:pPr>
      <w:r>
        <w:rPr>
          <w:rFonts w:ascii="Arial" w:hAnsi="Arial" w:cs="Arial"/>
          <w:lang w:val="en-US"/>
        </w:rPr>
        <w:t>Furnished terrace</w:t>
      </w:r>
    </w:p>
    <w:p w:rsidR="00AE600C" w:rsidRDefault="002A36D3" w:rsidP="00AE600C">
      <w:pPr>
        <w:numPr>
          <w:ilvl w:val="0"/>
          <w:numId w:val="10"/>
        </w:numPr>
        <w:spacing w:after="320"/>
        <w:rPr>
          <w:rFonts w:ascii="Arial" w:hAnsi="Arial" w:cs="Arial"/>
          <w:lang w:val="en-US"/>
        </w:rPr>
      </w:pPr>
      <w:r>
        <w:rPr>
          <w:rFonts w:ascii="Arial" w:hAnsi="Arial" w:cs="Arial"/>
          <w:lang w:val="en-US"/>
        </w:rPr>
        <w:t>S</w:t>
      </w:r>
      <w:r w:rsidR="00AE600C" w:rsidRPr="00AE600C">
        <w:rPr>
          <w:rFonts w:ascii="Arial" w:hAnsi="Arial" w:cs="Arial"/>
          <w:lang w:val="en-US"/>
        </w:rPr>
        <w:t>lippers</w:t>
      </w:r>
    </w:p>
    <w:p w:rsidR="00AE600C" w:rsidRDefault="00AE600C" w:rsidP="00AE600C">
      <w:pPr>
        <w:spacing w:after="120"/>
        <w:rPr>
          <w:rFonts w:ascii="Arial" w:hAnsi="Arial" w:cs="Arial"/>
          <w:lang w:val="en-US"/>
        </w:rPr>
      </w:pPr>
      <w:r w:rsidRPr="00C002C4">
        <w:rPr>
          <w:rFonts w:ascii="Arial" w:hAnsi="Arial" w:cs="Arial"/>
          <w:lang w:val="en-US"/>
        </w:rPr>
        <w:t xml:space="preserve">In addition to the basic equipment </w:t>
      </w:r>
      <w:r w:rsidRPr="00AE600C">
        <w:rPr>
          <w:rFonts w:ascii="Arial" w:hAnsi="Arial" w:cs="Arial"/>
          <w:b/>
          <w:bCs/>
          <w:lang w:val="en-US"/>
        </w:rPr>
        <w:t xml:space="preserve">1BR Deluxe Garden Villa </w:t>
      </w:r>
      <w:r w:rsidRPr="00C002C4">
        <w:rPr>
          <w:rFonts w:ascii="Arial" w:hAnsi="Arial" w:cs="Arial"/>
          <w:lang w:val="en-US"/>
        </w:rPr>
        <w:t>features:</w:t>
      </w:r>
    </w:p>
    <w:p w:rsidR="00AE600C" w:rsidRDefault="00AE600C" w:rsidP="00AE600C">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74 sq. m</w:t>
      </w:r>
    </w:p>
    <w:p w:rsidR="00AE600C" w:rsidRDefault="00AE600C" w:rsidP="00AE600C">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AE600C" w:rsidRDefault="00AE600C" w:rsidP="00AE600C">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Maximum occupancy: 4 people</w:t>
      </w:r>
    </w:p>
    <w:p w:rsidR="00AE600C" w:rsidRPr="00AE600C" w:rsidRDefault="00AE600C" w:rsidP="00AE600C">
      <w:pPr>
        <w:numPr>
          <w:ilvl w:val="0"/>
          <w:numId w:val="10"/>
        </w:numPr>
        <w:spacing w:after="0"/>
        <w:rPr>
          <w:rFonts w:ascii="Arial" w:hAnsi="Arial" w:cs="Arial"/>
          <w:lang w:val="en-US"/>
        </w:rPr>
      </w:pPr>
      <w:r>
        <w:rPr>
          <w:rFonts w:ascii="Arial" w:hAnsi="Arial" w:cs="Arial"/>
          <w:lang w:val="en-US"/>
        </w:rPr>
        <w:t>Accommodation in bungalows</w:t>
      </w:r>
    </w:p>
    <w:p w:rsidR="00AE600C" w:rsidRPr="00AE600C" w:rsidRDefault="00AE600C" w:rsidP="00AE600C">
      <w:pPr>
        <w:numPr>
          <w:ilvl w:val="0"/>
          <w:numId w:val="10"/>
        </w:numPr>
        <w:spacing w:after="0"/>
        <w:rPr>
          <w:rFonts w:ascii="Arial" w:hAnsi="Arial" w:cs="Arial"/>
          <w:lang w:val="en-US"/>
        </w:rPr>
      </w:pPr>
      <w:r w:rsidRPr="00AE600C">
        <w:rPr>
          <w:rFonts w:ascii="Arial" w:hAnsi="Arial" w:cs="Arial"/>
          <w:lang w:val="en-US"/>
        </w:rPr>
        <w:t>1 bedroom</w:t>
      </w:r>
      <w:r>
        <w:rPr>
          <w:rFonts w:ascii="Arial" w:hAnsi="Arial" w:cs="Arial"/>
          <w:lang w:val="en-US"/>
        </w:rPr>
        <w:t xml:space="preserve"> and a living room</w:t>
      </w:r>
    </w:p>
    <w:p w:rsidR="00AE600C" w:rsidRPr="00AE600C" w:rsidRDefault="00AE600C" w:rsidP="00AE600C">
      <w:pPr>
        <w:numPr>
          <w:ilvl w:val="0"/>
          <w:numId w:val="10"/>
        </w:numPr>
        <w:spacing w:after="0"/>
        <w:rPr>
          <w:rFonts w:ascii="Arial" w:hAnsi="Arial" w:cs="Arial"/>
          <w:lang w:val="en-US"/>
        </w:rPr>
      </w:pPr>
      <w:r>
        <w:rPr>
          <w:rFonts w:ascii="Arial" w:hAnsi="Arial" w:cs="Arial"/>
          <w:lang w:val="en-US"/>
        </w:rPr>
        <w:t>Furnished terrace</w:t>
      </w:r>
    </w:p>
    <w:p w:rsidR="00AE600C" w:rsidRPr="00AE600C" w:rsidRDefault="00C408CC" w:rsidP="00BF495C">
      <w:pPr>
        <w:numPr>
          <w:ilvl w:val="0"/>
          <w:numId w:val="10"/>
        </w:numPr>
        <w:spacing w:after="320"/>
        <w:rPr>
          <w:rFonts w:ascii="Arial" w:hAnsi="Arial" w:cs="Arial"/>
          <w:lang w:val="en-US"/>
        </w:rPr>
      </w:pPr>
      <w:r>
        <w:rPr>
          <w:rFonts w:ascii="Arial" w:hAnsi="Arial" w:cs="Arial"/>
          <w:lang w:val="en-US"/>
        </w:rPr>
        <w:t>S</w:t>
      </w:r>
      <w:r w:rsidR="00AE600C" w:rsidRPr="00AE600C">
        <w:rPr>
          <w:rFonts w:ascii="Arial" w:hAnsi="Arial" w:cs="Arial"/>
          <w:lang w:val="en-US"/>
        </w:rPr>
        <w:t>lippers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sectPr w:rsidR="000D3F0A" w:rsidRPr="000D3F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B58" w:rsidRDefault="000F0B58" w:rsidP="002A36D3">
      <w:pPr>
        <w:spacing w:after="0" w:line="240" w:lineRule="auto"/>
      </w:pPr>
      <w:r>
        <w:separator/>
      </w:r>
    </w:p>
  </w:endnote>
  <w:endnote w:type="continuationSeparator" w:id="0">
    <w:p w:rsidR="000F0B58" w:rsidRDefault="000F0B58" w:rsidP="002A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B58" w:rsidRDefault="000F0B58" w:rsidP="002A36D3">
      <w:pPr>
        <w:spacing w:after="0" w:line="240" w:lineRule="auto"/>
      </w:pPr>
      <w:r>
        <w:separator/>
      </w:r>
    </w:p>
  </w:footnote>
  <w:footnote w:type="continuationSeparator" w:id="0">
    <w:p w:rsidR="000F0B58" w:rsidRDefault="000F0B58" w:rsidP="002A3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ECDAEB3E"/>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C5E0A91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42D72"/>
    <w:rsid w:val="000547FE"/>
    <w:rsid w:val="0007221C"/>
    <w:rsid w:val="000A3AE0"/>
    <w:rsid w:val="000D305A"/>
    <w:rsid w:val="000D3F0A"/>
    <w:rsid w:val="000D55F4"/>
    <w:rsid w:val="000E057E"/>
    <w:rsid w:val="000F0B58"/>
    <w:rsid w:val="00134F80"/>
    <w:rsid w:val="001625C7"/>
    <w:rsid w:val="001C51C2"/>
    <w:rsid w:val="001E1BAA"/>
    <w:rsid w:val="001E526D"/>
    <w:rsid w:val="001F0B2F"/>
    <w:rsid w:val="00230CB7"/>
    <w:rsid w:val="00241444"/>
    <w:rsid w:val="002502BE"/>
    <w:rsid w:val="00260220"/>
    <w:rsid w:val="00270CD8"/>
    <w:rsid w:val="0028100B"/>
    <w:rsid w:val="00287FF2"/>
    <w:rsid w:val="002A36D3"/>
    <w:rsid w:val="002A5763"/>
    <w:rsid w:val="002B6462"/>
    <w:rsid w:val="003176E6"/>
    <w:rsid w:val="00346DEB"/>
    <w:rsid w:val="00351CCF"/>
    <w:rsid w:val="00376D2B"/>
    <w:rsid w:val="003958D9"/>
    <w:rsid w:val="003B172F"/>
    <w:rsid w:val="003D5F50"/>
    <w:rsid w:val="003F604A"/>
    <w:rsid w:val="003F7890"/>
    <w:rsid w:val="00431B7A"/>
    <w:rsid w:val="00444C4D"/>
    <w:rsid w:val="0045629F"/>
    <w:rsid w:val="004812B8"/>
    <w:rsid w:val="0049580D"/>
    <w:rsid w:val="004C66BA"/>
    <w:rsid w:val="004E56FE"/>
    <w:rsid w:val="004F14CF"/>
    <w:rsid w:val="004F3D18"/>
    <w:rsid w:val="00511087"/>
    <w:rsid w:val="00522E9C"/>
    <w:rsid w:val="005A02A1"/>
    <w:rsid w:val="005A5D9C"/>
    <w:rsid w:val="005B276D"/>
    <w:rsid w:val="005C3836"/>
    <w:rsid w:val="005F23EE"/>
    <w:rsid w:val="00603EC3"/>
    <w:rsid w:val="0062232C"/>
    <w:rsid w:val="00681E7D"/>
    <w:rsid w:val="006D610E"/>
    <w:rsid w:val="006F2412"/>
    <w:rsid w:val="007241E8"/>
    <w:rsid w:val="00743955"/>
    <w:rsid w:val="00751FFB"/>
    <w:rsid w:val="00774AB8"/>
    <w:rsid w:val="00776F7E"/>
    <w:rsid w:val="007904F3"/>
    <w:rsid w:val="007A0E5C"/>
    <w:rsid w:val="007C2020"/>
    <w:rsid w:val="007C6CCA"/>
    <w:rsid w:val="007D296E"/>
    <w:rsid w:val="007D77D7"/>
    <w:rsid w:val="007E7947"/>
    <w:rsid w:val="00817F72"/>
    <w:rsid w:val="00824B32"/>
    <w:rsid w:val="0082630E"/>
    <w:rsid w:val="00830533"/>
    <w:rsid w:val="008315EB"/>
    <w:rsid w:val="00841272"/>
    <w:rsid w:val="008622B4"/>
    <w:rsid w:val="008866A5"/>
    <w:rsid w:val="008A4545"/>
    <w:rsid w:val="009018CD"/>
    <w:rsid w:val="00942307"/>
    <w:rsid w:val="009529F5"/>
    <w:rsid w:val="009560CE"/>
    <w:rsid w:val="00972996"/>
    <w:rsid w:val="009C19D0"/>
    <w:rsid w:val="009C5285"/>
    <w:rsid w:val="009D2F57"/>
    <w:rsid w:val="00A23DC4"/>
    <w:rsid w:val="00A42A70"/>
    <w:rsid w:val="00A54132"/>
    <w:rsid w:val="00A71541"/>
    <w:rsid w:val="00A97BD3"/>
    <w:rsid w:val="00AB69A1"/>
    <w:rsid w:val="00AC76DD"/>
    <w:rsid w:val="00AD54F8"/>
    <w:rsid w:val="00AE4391"/>
    <w:rsid w:val="00AE600C"/>
    <w:rsid w:val="00AF7667"/>
    <w:rsid w:val="00B05AC4"/>
    <w:rsid w:val="00B17E25"/>
    <w:rsid w:val="00B2673B"/>
    <w:rsid w:val="00B52D81"/>
    <w:rsid w:val="00BC3C84"/>
    <w:rsid w:val="00BD0A48"/>
    <w:rsid w:val="00BD2AD4"/>
    <w:rsid w:val="00BF495C"/>
    <w:rsid w:val="00C002C4"/>
    <w:rsid w:val="00C167CE"/>
    <w:rsid w:val="00C408CC"/>
    <w:rsid w:val="00C647D3"/>
    <w:rsid w:val="00C75508"/>
    <w:rsid w:val="00C80FA1"/>
    <w:rsid w:val="00C9760C"/>
    <w:rsid w:val="00CA0969"/>
    <w:rsid w:val="00CB5CC9"/>
    <w:rsid w:val="00CB645B"/>
    <w:rsid w:val="00CE469C"/>
    <w:rsid w:val="00D778D2"/>
    <w:rsid w:val="00DC0310"/>
    <w:rsid w:val="00E04675"/>
    <w:rsid w:val="00E7264B"/>
    <w:rsid w:val="00E86FEC"/>
    <w:rsid w:val="00ED736D"/>
    <w:rsid w:val="00F32F33"/>
    <w:rsid w:val="00F579E5"/>
    <w:rsid w:val="00FA08F9"/>
    <w:rsid w:val="00FA5936"/>
    <w:rsid w:val="00FB5073"/>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paragraph" w:styleId="En-tte">
    <w:name w:val="header"/>
    <w:basedOn w:val="Normal"/>
    <w:link w:val="En-tteCar"/>
    <w:uiPriority w:val="99"/>
    <w:unhideWhenUsed/>
    <w:rsid w:val="002A36D3"/>
    <w:pPr>
      <w:tabs>
        <w:tab w:val="center" w:pos="4513"/>
        <w:tab w:val="right" w:pos="9026"/>
      </w:tabs>
      <w:spacing w:after="0" w:line="240" w:lineRule="auto"/>
    </w:pPr>
  </w:style>
  <w:style w:type="character" w:customStyle="1" w:styleId="En-tteCar">
    <w:name w:val="En-tête Car"/>
    <w:basedOn w:val="Policepardfaut"/>
    <w:link w:val="En-tte"/>
    <w:uiPriority w:val="99"/>
    <w:rsid w:val="002A36D3"/>
  </w:style>
  <w:style w:type="paragraph" w:styleId="Pieddepage">
    <w:name w:val="footer"/>
    <w:basedOn w:val="Normal"/>
    <w:link w:val="PieddepageCar"/>
    <w:uiPriority w:val="99"/>
    <w:unhideWhenUsed/>
    <w:rsid w:val="002A36D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A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2526-C0EA-4295-A8F0-626DF6BE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821</Words>
  <Characters>4519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114</cp:revision>
  <dcterms:created xsi:type="dcterms:W3CDTF">2022-09-19T11:18:00Z</dcterms:created>
  <dcterms:modified xsi:type="dcterms:W3CDTF">2023-11-07T12:48:00Z</dcterms:modified>
</cp:coreProperties>
</file>